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A3FE" w14:textId="7F981C88" w:rsidR="009210D5" w:rsidRDefault="00750D36" w:rsidP="005816A0">
      <w:pPr>
        <w:jc w:val="center"/>
      </w:pPr>
      <w:r>
        <w:t xml:space="preserve"> </w:t>
      </w:r>
      <w:r w:rsidR="00F17361">
        <w:rPr>
          <w:noProof/>
        </w:rPr>
        <w:drawing>
          <wp:inline distT="0" distB="0" distL="0" distR="0" wp14:anchorId="654C1A92" wp14:editId="33A440F6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F44DB" w14:textId="77777777"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14:paraId="41414985" w14:textId="2FDCF794"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</w:t>
      </w:r>
      <w:r w:rsidR="00410C9B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2</w:t>
      </w:r>
      <w:r w:rsidR="00BF62F8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2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14:paraId="00AE437E" w14:textId="77777777" w:rsidR="003A76D1" w:rsidRDefault="003A76D1" w:rsidP="003A76D1">
      <w:pPr>
        <w:pStyle w:val="Default"/>
        <w:rPr>
          <w:sz w:val="23"/>
          <w:szCs w:val="23"/>
        </w:rPr>
      </w:pPr>
    </w:p>
    <w:p w14:paraId="385FF9E3" w14:textId="4F8FCBC6"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 xml:space="preserve">Inspired by God’s love, Village Presbyterian Church dedicates time and over $1 million annually to mission work particularly in areas focused on homelessness, </w:t>
      </w:r>
      <w:proofErr w:type="gramStart"/>
      <w:r w:rsidRPr="008668BA">
        <w:rPr>
          <w:rFonts w:cstheme="minorHAnsi"/>
          <w:i/>
          <w:color w:val="000000" w:themeColor="text1"/>
        </w:rPr>
        <w:t>hunger</w:t>
      </w:r>
      <w:proofErr w:type="gramEnd"/>
      <w:r w:rsidRPr="008668BA">
        <w:rPr>
          <w:rFonts w:cstheme="minorHAnsi"/>
          <w:i/>
          <w:color w:val="000000" w:themeColor="text1"/>
        </w:rPr>
        <w:t xml:space="preserve"> and education.  We partner with organizations in Kansas City and throughout the world with a goal of transforming lives in a sustainable way.  </w:t>
      </w:r>
    </w:p>
    <w:p w14:paraId="55024D62" w14:textId="4B4577B5"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community. The Mission </w:t>
      </w:r>
      <w:r w:rsidR="00AD5E2C">
        <w:rPr>
          <w:rFonts w:asciiTheme="minorHAnsi" w:hAnsiTheme="minorHAnsi" w:cstheme="minorHAnsi"/>
          <w:color w:val="000000" w:themeColor="text1"/>
        </w:rPr>
        <w:t>C</w:t>
      </w:r>
      <w:r w:rsidRPr="008668BA">
        <w:rPr>
          <w:rFonts w:asciiTheme="minorHAnsi" w:hAnsiTheme="minorHAnsi" w:cstheme="minorHAnsi"/>
          <w:color w:val="000000" w:themeColor="text1"/>
        </w:rPr>
        <w:t>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545F9EB0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357A9F7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14:paraId="05205561" w14:textId="77777777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4782C66" w14:textId="298428B3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</w:t>
      </w:r>
      <w:proofErr w:type="gramStart"/>
      <w:r w:rsidRPr="008668BA">
        <w:rPr>
          <w:rFonts w:asciiTheme="minorHAnsi" w:hAnsiTheme="minorHAnsi" w:cstheme="minorHAnsi"/>
          <w:color w:val="000000" w:themeColor="text1"/>
        </w:rPr>
        <w:t>submit an application</w:t>
      </w:r>
      <w:proofErr w:type="gramEnd"/>
      <w:r w:rsidRPr="008668BA">
        <w:rPr>
          <w:rFonts w:asciiTheme="minorHAnsi" w:hAnsiTheme="minorHAnsi" w:cstheme="minorHAnsi"/>
          <w:color w:val="000000" w:themeColor="text1"/>
        </w:rPr>
        <w:t xml:space="preserve">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</w:t>
      </w:r>
      <w:r w:rsidR="00410C9B">
        <w:rPr>
          <w:rFonts w:asciiTheme="minorHAnsi" w:hAnsiTheme="minorHAnsi" w:cstheme="minorHAnsi"/>
          <w:color w:val="000000" w:themeColor="text1"/>
        </w:rPr>
        <w:t>2</w:t>
      </w:r>
      <w:r w:rsidR="00BF62F8">
        <w:rPr>
          <w:rFonts w:asciiTheme="minorHAnsi" w:hAnsiTheme="minorHAnsi" w:cstheme="minorHAnsi"/>
          <w:color w:val="000000" w:themeColor="text1"/>
        </w:rPr>
        <w:t>2</w:t>
      </w:r>
      <w:r w:rsidR="00431D7C">
        <w:rPr>
          <w:rFonts w:asciiTheme="minorHAnsi" w:hAnsiTheme="minorHAnsi" w:cstheme="minorHAnsi"/>
          <w:color w:val="000000" w:themeColor="text1"/>
        </w:rPr>
        <w:t xml:space="preserve"> </w:t>
      </w:r>
      <w:r w:rsidRPr="008668BA">
        <w:rPr>
          <w:rFonts w:asciiTheme="minorHAnsi" w:hAnsiTheme="minorHAnsi" w:cstheme="minorHAnsi"/>
          <w:color w:val="000000" w:themeColor="text1"/>
        </w:rPr>
        <w:t xml:space="preserve">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14:paraId="514C2DCE" w14:textId="77777777"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2860F20" w14:textId="77777777"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5000 each) </w:t>
      </w:r>
    </w:p>
    <w:p w14:paraId="4B16DDC4" w14:textId="77777777" w:rsidR="00456164" w:rsidRPr="00456164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 xml:space="preserve">Provide essential life sustaining basic needs, such as financial aid, food, and clothing to individuals and families during </w:t>
      </w:r>
      <w:proofErr w:type="gramStart"/>
      <w:r w:rsidRPr="008668BA">
        <w:rPr>
          <w:rFonts w:ascii="Calibri" w:hAnsi="Calibri" w:cs="Calibri"/>
          <w:color w:val="000000" w:themeColor="text1"/>
        </w:rPr>
        <w:t>crises</w:t>
      </w:r>
      <w:proofErr w:type="gramEnd"/>
    </w:p>
    <w:p w14:paraId="42E1F8EC" w14:textId="77777777" w:rsidR="00456164" w:rsidRPr="00985618" w:rsidRDefault="00456164" w:rsidP="00456164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</w:p>
    <w:p w14:paraId="1BFF2FEB" w14:textId="0DFA0177" w:rsidR="00DF4AAA" w:rsidRPr="008668BA" w:rsidRDefault="00DF4AAA" w:rsidP="0045616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DE166D" w14:textId="22187047"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</w:t>
      </w:r>
      <w:r w:rsidR="00AC157A">
        <w:rPr>
          <w:rFonts w:asciiTheme="minorHAnsi" w:hAnsiTheme="minorHAnsi" w:cstheme="minorHAnsi"/>
          <w:color w:val="000000" w:themeColor="text1"/>
        </w:rPr>
        <w:t>multiple grants of $2000 to $5000 each</w:t>
      </w:r>
      <w:r w:rsidR="00831B53">
        <w:rPr>
          <w:rFonts w:asciiTheme="minorHAnsi" w:hAnsiTheme="minorHAnsi" w:cstheme="minorHAnsi"/>
          <w:color w:val="000000" w:themeColor="text1"/>
        </w:rPr>
        <w:t xml:space="preserve">) </w:t>
      </w:r>
    </w:p>
    <w:p w14:paraId="0E0F1517" w14:textId="77777777"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14:paraId="73A8BD63" w14:textId="02A3C3C8"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</w:t>
      </w:r>
      <w:proofErr w:type="gramStart"/>
      <w:r w:rsidRPr="00A01CC1">
        <w:rPr>
          <w:rFonts w:ascii="Calibri" w:hAnsi="Calibri" w:cs="Calibri"/>
          <w:color w:val="000000" w:themeColor="text1"/>
        </w:rPr>
        <w:t>adults</w:t>
      </w:r>
      <w:proofErr w:type="gramEnd"/>
      <w:r w:rsidRPr="00A01CC1">
        <w:rPr>
          <w:rFonts w:ascii="Calibri" w:hAnsi="Calibri" w:cs="Calibri"/>
          <w:color w:val="000000" w:themeColor="text1"/>
        </w:rPr>
        <w:t xml:space="preserve"> </w:t>
      </w:r>
    </w:p>
    <w:p w14:paraId="2B767B59" w14:textId="3771E694" w:rsidR="00DF4AAA" w:rsidRPr="00875E0F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</w:t>
      </w:r>
      <w:proofErr w:type="gramStart"/>
      <w:r w:rsidRPr="00A01CC1">
        <w:rPr>
          <w:rFonts w:ascii="Calibri" w:hAnsi="Calibri" w:cs="Calibri"/>
          <w:color w:val="000000" w:themeColor="text1"/>
        </w:rPr>
        <w:t>housing</w:t>
      </w:r>
      <w:proofErr w:type="gramEnd"/>
      <w:r w:rsidRPr="00A01CC1">
        <w:rPr>
          <w:rFonts w:ascii="Calibri" w:hAnsi="Calibri" w:cs="Calibri"/>
          <w:color w:val="000000" w:themeColor="text1"/>
        </w:rPr>
        <w:t xml:space="preserve"> </w:t>
      </w:r>
    </w:p>
    <w:p w14:paraId="7E8657B4" w14:textId="27A790D0" w:rsidR="00875E0F" w:rsidRPr="00985618" w:rsidRDefault="008D34BF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bookmarkStart w:id="0" w:name="_Hlk529878971"/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 w:rsidR="00456164">
        <w:rPr>
          <w:rFonts w:asciiTheme="minorHAnsi" w:hAnsiTheme="minorHAnsi" w:cstheme="minorHAnsi"/>
          <w:color w:val="auto"/>
        </w:rPr>
        <w:t>.</w:t>
      </w:r>
    </w:p>
    <w:bookmarkEnd w:id="0"/>
    <w:p w14:paraId="31CF0C37" w14:textId="77777777" w:rsidR="002A4292" w:rsidRPr="00A01CC1" w:rsidRDefault="002A4292" w:rsidP="002A429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F14553F" w14:textId="0F43BB36" w:rsidR="00C92FE1" w:rsidRPr="00A01CC1" w:rsidRDefault="00081C82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Adult</w:t>
      </w:r>
      <w:r w:rsidR="008F4866" w:rsidRPr="00A01CC1">
        <w:rPr>
          <w:rFonts w:asciiTheme="minorHAnsi" w:hAnsiTheme="minorHAnsi" w:cstheme="minorHAnsi"/>
          <w:color w:val="000000" w:themeColor="text1"/>
        </w:rPr>
        <w:t xml:space="preserve">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multiple grants of $2000 to $5000 each) </w:t>
      </w:r>
    </w:p>
    <w:p w14:paraId="7A1745B9" w14:textId="61FA20EB" w:rsidR="0035005A" w:rsidRPr="00AB1FE9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</w:t>
      </w:r>
      <w:r w:rsidR="00F000D2">
        <w:rPr>
          <w:rFonts w:ascii="Calibri" w:hAnsi="Calibri" w:cs="Calibri"/>
          <w:color w:val="000000" w:themeColor="text1"/>
        </w:rPr>
        <w:t>adults</w:t>
      </w:r>
      <w:r w:rsidRPr="00A01CC1">
        <w:rPr>
          <w:rFonts w:ascii="Calibri" w:hAnsi="Calibri" w:cs="Calibri"/>
          <w:color w:val="000000" w:themeColor="text1"/>
        </w:rPr>
        <w:t xml:space="preserve"> succeed in life. </w:t>
      </w:r>
      <w:r w:rsidR="00753809" w:rsidRPr="00A01CC1">
        <w:rPr>
          <w:rFonts w:ascii="Calibri" w:hAnsi="Calibri" w:cs="Calibri"/>
          <w:color w:val="000000" w:themeColor="text1"/>
        </w:rPr>
        <w:t xml:space="preserve">(Ages </w:t>
      </w:r>
      <w:r w:rsidR="00C965DA">
        <w:rPr>
          <w:rFonts w:ascii="Calibri" w:hAnsi="Calibri" w:cs="Calibri"/>
          <w:color w:val="000000" w:themeColor="text1"/>
        </w:rPr>
        <w:t>16 and older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p w14:paraId="53008B1D" w14:textId="77777777" w:rsidR="001E1C8A" w:rsidRPr="001E1C8A" w:rsidRDefault="00AB1FE9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Designed to address the needs of adults who are “at risk” for various reasons, including that they are low-income, </w:t>
      </w:r>
      <w:proofErr w:type="gramStart"/>
      <w:r>
        <w:rPr>
          <w:rFonts w:ascii="Calibri" w:hAnsi="Calibri" w:cs="Calibri"/>
          <w:color w:val="000000" w:themeColor="text1"/>
        </w:rPr>
        <w:t>in(</w:t>
      </w:r>
      <w:proofErr w:type="gramEnd"/>
      <w:r>
        <w:rPr>
          <w:rFonts w:ascii="Calibri" w:hAnsi="Calibri" w:cs="Calibri"/>
          <w:color w:val="000000" w:themeColor="text1"/>
        </w:rPr>
        <w:t xml:space="preserve">or exiting) the foster care system, have behavioral problems, </w:t>
      </w:r>
      <w:proofErr w:type="spellStart"/>
      <w:r>
        <w:rPr>
          <w:rFonts w:ascii="Calibri" w:hAnsi="Calibri" w:cs="Calibri"/>
          <w:color w:val="000000" w:themeColor="text1"/>
        </w:rPr>
        <w:t>etc</w:t>
      </w:r>
      <w:proofErr w:type="spellEnd"/>
      <w:r>
        <w:rPr>
          <w:rFonts w:ascii="Calibri" w:hAnsi="Calibri" w:cs="Calibri"/>
          <w:color w:val="000000" w:themeColor="text1"/>
        </w:rPr>
        <w:t>, with an emphasis on helping them remain in school and which rem</w:t>
      </w:r>
      <w:r w:rsidR="00FC6696">
        <w:rPr>
          <w:rFonts w:ascii="Calibri" w:hAnsi="Calibri" w:cs="Calibri"/>
          <w:color w:val="000000" w:themeColor="text1"/>
        </w:rPr>
        <w:t>ove barriers to school success.</w:t>
      </w:r>
    </w:p>
    <w:p w14:paraId="78F0301A" w14:textId="77777777" w:rsidR="001E1C8A" w:rsidRPr="001E1C8A" w:rsidRDefault="00570EDC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Provide academic and social support for struggling students</w:t>
      </w:r>
      <w:r w:rsidR="001E1C8A" w:rsidRPr="001E1C8A">
        <w:rPr>
          <w:rFonts w:ascii="Calibri" w:hAnsi="Calibri" w:cs="Calibri"/>
          <w:color w:val="000000" w:themeColor="text1"/>
        </w:rPr>
        <w:t>.</w:t>
      </w:r>
      <w:r w:rsidR="001E1C8A" w:rsidRPr="001E1C8A">
        <w:rPr>
          <w:rFonts w:ascii="Calibri" w:hAnsi="Calibri" w:cs="Calibri"/>
        </w:rPr>
        <w:t xml:space="preserve"> </w:t>
      </w:r>
    </w:p>
    <w:p w14:paraId="4659C03C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</w:rPr>
        <w:t xml:space="preserve">Support the social and emotional development of adults through character building, educational and other activities. </w:t>
      </w:r>
    </w:p>
    <w:p w14:paraId="27554ED9" w14:textId="77777777" w:rsid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="Calibri" w:hAnsi="Calibri" w:cs="Calibri"/>
          <w:color w:val="000000" w:themeColor="text1"/>
        </w:rPr>
        <w:t>Offer education and skills training to prevent trauma from violence and abuse/neglect.</w:t>
      </w:r>
    </w:p>
    <w:p w14:paraId="078C48F4" w14:textId="0D483CE8" w:rsidR="001E1C8A" w:rsidRPr="001E1C8A" w:rsidRDefault="001E1C8A" w:rsidP="001E1C8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1E1C8A">
        <w:rPr>
          <w:rFonts w:asciiTheme="minorHAnsi" w:hAnsiTheme="minorHAnsi" w:cstheme="minorHAnsi"/>
          <w:color w:val="auto"/>
        </w:rPr>
        <w:t>May provide support to immigrant or refugee families and individuals.</w:t>
      </w:r>
      <w:r w:rsidRPr="001E1C8A">
        <w:rPr>
          <w:rFonts w:ascii="Calibri" w:hAnsi="Calibri" w:cs="Calibri"/>
          <w:color w:val="000000" w:themeColor="text1"/>
        </w:rPr>
        <w:t xml:space="preserve"> </w:t>
      </w:r>
    </w:p>
    <w:p w14:paraId="0E82B7AE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7CD4030" w14:textId="77777777"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14:paraId="28245133" w14:textId="77777777"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44BCA40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14:paraId="3A9ABFFC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14:paraId="5DC3EC01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14:paraId="4041CAD0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14:paraId="370E6F58" w14:textId="77777777"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14:paraId="3FD25E62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14:paraId="047BA029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14:paraId="15BBEE1C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14:paraId="65AA57E6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14:paraId="52FB0771" w14:textId="77777777"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14:paraId="035961A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14:paraId="17050BB5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14:paraId="379EDAC6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14:paraId="643BA45C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14:paraId="5F1D53BB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14:paraId="032225DF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14:paraId="501395E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organizations whose primary mission is grant-</w:t>
      </w:r>
      <w:proofErr w:type="gramStart"/>
      <w:r w:rsidRPr="00A01CC1">
        <w:rPr>
          <w:rFonts w:ascii="Calibri" w:hAnsi="Calibri" w:cs="Calibri"/>
          <w:color w:val="000000" w:themeColor="text1"/>
          <w:sz w:val="24"/>
          <w:szCs w:val="24"/>
        </w:rPr>
        <w:t>making</w:t>
      </w:r>
      <w:proofErr w:type="gramEnd"/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A6BB4F7" w14:textId="77777777"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0A289F" w14:textId="77777777"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14:paraId="6DC51AC6" w14:textId="77777777"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DA114EB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14:paraId="67AC3FEE" w14:textId="77777777"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561D6F04" w14:textId="77777777"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lastRenderedPageBreak/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</w:t>
      </w:r>
      <w:proofErr w:type="gramStart"/>
      <w:r w:rsidR="008E23D7" w:rsidRPr="00A01CC1">
        <w:rPr>
          <w:rFonts w:asciiTheme="minorHAnsi" w:hAnsiTheme="minorHAnsi" w:cstheme="minorHAnsi"/>
          <w:color w:val="000000" w:themeColor="text1"/>
        </w:rPr>
        <w:t>i.e.</w:t>
      </w:r>
      <w:proofErr w:type="gramEnd"/>
      <w:r w:rsidR="008E23D7" w:rsidRPr="00A01CC1">
        <w:rPr>
          <w:rFonts w:asciiTheme="minorHAnsi" w:hAnsiTheme="minorHAnsi" w:cstheme="minorHAnsi"/>
          <w:color w:val="000000" w:themeColor="text1"/>
        </w:rPr>
        <w:t xml:space="preserve"> may not be an entity of city or county government. </w:t>
      </w:r>
    </w:p>
    <w:p w14:paraId="4238D953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1228760" w14:textId="23952316" w:rsidR="001F2181" w:rsidRPr="002B32EB" w:rsidRDefault="001F2181" w:rsidP="001F218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B32EB">
        <w:rPr>
          <w:rFonts w:asciiTheme="minorHAnsi" w:hAnsiTheme="minorHAnsi" w:cstheme="minorHAnsi"/>
          <w:color w:val="auto"/>
        </w:rPr>
        <w:t>Provid</w:t>
      </w:r>
      <w:r>
        <w:rPr>
          <w:rFonts w:asciiTheme="minorHAnsi" w:hAnsiTheme="minorHAnsi" w:cstheme="minorHAnsi"/>
          <w:color w:val="auto"/>
        </w:rPr>
        <w:t>e</w:t>
      </w:r>
      <w:r w:rsidRPr="002B32EB">
        <w:rPr>
          <w:rFonts w:asciiTheme="minorHAnsi" w:hAnsiTheme="minorHAnsi" w:cstheme="minorHAnsi"/>
          <w:color w:val="auto"/>
        </w:rPr>
        <w:t xml:space="preserve"> an independent certified audit of the previous year’s financial records</w:t>
      </w:r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; or, if total agency revenues were less than $250,000, </w:t>
      </w:r>
      <w:bookmarkStart w:id="1" w:name="_Hlk2245909"/>
      <w:r w:rsidRPr="002B32EB">
        <w:rPr>
          <w:rFonts w:asciiTheme="minorHAnsi" w:hAnsiTheme="minorHAnsi" w:cstheme="minorHAnsi"/>
          <w:color w:val="auto"/>
        </w:rPr>
        <w:t>an independent review of financial statements prepared by a Certified Public Accountant</w:t>
      </w:r>
      <w:bookmarkEnd w:id="1"/>
      <w:r>
        <w:rPr>
          <w:rFonts w:asciiTheme="minorHAnsi" w:hAnsiTheme="minorHAnsi" w:cstheme="minorHAnsi"/>
          <w:color w:val="auto"/>
        </w:rPr>
        <w:t xml:space="preserve"> (preferred but not mandatory)</w:t>
      </w:r>
      <w:r w:rsidRPr="002B32EB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It is preferred that t</w:t>
      </w:r>
      <w:r w:rsidRPr="002B32EB">
        <w:rPr>
          <w:rFonts w:asciiTheme="minorHAnsi" w:hAnsiTheme="minorHAnsi" w:cstheme="minorHAnsi"/>
          <w:color w:val="auto"/>
        </w:rPr>
        <w:t>he audit or review be completed not more than 21 months prior.</w:t>
      </w:r>
    </w:p>
    <w:p w14:paraId="119FACFE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35BC4692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2EC0EA8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04FAFEAE" w14:textId="77777777"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2C08FCCE" w14:textId="77777777"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FD72906" w14:textId="77777777"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</w:t>
      </w:r>
      <w:proofErr w:type="gramStart"/>
      <w:r w:rsidR="00CB1CD4" w:rsidRPr="00A01CC1">
        <w:rPr>
          <w:rFonts w:asciiTheme="minorHAnsi" w:hAnsiTheme="minorHAnsi" w:cstheme="minorHAnsi"/>
          <w:color w:val="000000" w:themeColor="text1"/>
        </w:rPr>
        <w:t>is able to</w:t>
      </w:r>
      <w:proofErr w:type="gramEnd"/>
      <w:r w:rsidR="00CB1CD4" w:rsidRPr="00A01CC1">
        <w:rPr>
          <w:rFonts w:asciiTheme="minorHAnsi" w:hAnsiTheme="minorHAnsi" w:cstheme="minorHAnsi"/>
          <w:color w:val="000000" w:themeColor="text1"/>
        </w:rPr>
        <w:t xml:space="preserve"> explain why its costs are justified.</w:t>
      </w:r>
    </w:p>
    <w:p w14:paraId="2C4DC23E" w14:textId="77777777"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14:paraId="3E219020" w14:textId="77777777"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</w:t>
      </w:r>
      <w:proofErr w:type="gramStart"/>
      <w:r w:rsidRPr="00A01CC1">
        <w:rPr>
          <w:rFonts w:asciiTheme="minorHAnsi" w:hAnsiTheme="minorHAnsi" w:cstheme="minorHAnsi"/>
          <w:color w:val="000000" w:themeColor="text1"/>
        </w:rPr>
        <w:t>on the basis of</w:t>
      </w:r>
      <w:proofErr w:type="gramEnd"/>
      <w:r w:rsidRPr="00A01CC1">
        <w:rPr>
          <w:rFonts w:asciiTheme="minorHAnsi" w:hAnsiTheme="minorHAnsi" w:cstheme="minorHAnsi"/>
          <w:color w:val="000000" w:themeColor="text1"/>
        </w:rPr>
        <w:t xml:space="preserve"> age, sex, ethnicity, disability, race, color, ancestry, political affiliation, religion, sexual orientation, mental health disability or national origin. </w:t>
      </w:r>
    </w:p>
    <w:p w14:paraId="28A30008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1044F5AC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09174E4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3E2B84" w14:textId="7D4B3A16"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  <w:r w:rsidR="00905479">
        <w:rPr>
          <w:rFonts w:asciiTheme="minorHAnsi" w:hAnsiTheme="minorHAnsi" w:cstheme="minorHAnsi"/>
          <w:color w:val="auto"/>
        </w:rPr>
        <w:t>If final report is not received, the organization will not be considered for a grant in the following year.</w:t>
      </w:r>
    </w:p>
    <w:p w14:paraId="171834E2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14:paraId="16B171FC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14:paraId="306E86A5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14:paraId="1B304754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14:paraId="262D1DC3" w14:textId="77777777"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14:paraId="2BDB76D1" w14:textId="77777777"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14:paraId="1D69F383" w14:textId="77777777"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14:paraId="04AFBC4A" w14:textId="77777777"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64D7123C" w14:textId="77777777"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29E38035" w14:textId="7F6CDA2C"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8668BA">
        <w:rPr>
          <w:rFonts w:asciiTheme="minorHAnsi" w:hAnsiTheme="minorHAnsi" w:cstheme="minorHAnsi"/>
          <w:b/>
          <w:color w:val="000000" w:themeColor="text1"/>
        </w:rPr>
        <w:t>The majority of</w:t>
      </w:r>
      <w:proofErr w:type="gramEnd"/>
      <w:r w:rsidRPr="008668BA">
        <w:rPr>
          <w:rFonts w:asciiTheme="minorHAnsi" w:hAnsiTheme="minorHAnsi" w:cstheme="minorHAnsi"/>
          <w:b/>
          <w:color w:val="000000" w:themeColor="text1"/>
        </w:rPr>
        <w:t xml:space="preserve"> funding decisions are made by the end of June</w:t>
      </w:r>
      <w:r w:rsidR="00451BC5">
        <w:rPr>
          <w:rFonts w:asciiTheme="minorHAnsi" w:hAnsiTheme="minorHAnsi" w:cstheme="minorHAnsi"/>
          <w:b/>
          <w:color w:val="000000" w:themeColor="text1"/>
        </w:rPr>
        <w:t>. Funds will be distributed between June and September.</w:t>
      </w:r>
    </w:p>
    <w:p w14:paraId="17BA4720" w14:textId="77777777"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14:paraId="6047503E" w14:textId="77777777"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14:paraId="2ADE4E84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hand written</w:t>
      </w:r>
      <w:proofErr w:type="gramEnd"/>
      <w:r>
        <w:rPr>
          <w:rFonts w:asciiTheme="minorHAnsi" w:hAnsiTheme="minorHAnsi" w:cstheme="minorHAnsi"/>
        </w:rPr>
        <w:t xml:space="preserve"> proposals.</w:t>
      </w:r>
    </w:p>
    <w:p w14:paraId="2D76D853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14:paraId="4355AEBC" w14:textId="77777777"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14:paraId="491D402F" w14:textId="77777777"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14:paraId="02341568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14:paraId="2325F174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14:paraId="01ACAB3D" w14:textId="77777777"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14:paraId="58320133" w14:textId="77777777"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14:paraId="1D7F4241" w14:textId="59E979F8" w:rsidR="00CC101A" w:rsidRPr="00757BCD" w:rsidRDefault="00CC101A" w:rsidP="00CC101A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757BCD">
        <w:rPr>
          <w:rFonts w:asciiTheme="minorHAnsi" w:hAnsiTheme="minorHAnsi" w:cstheme="minorHAnsi"/>
        </w:rPr>
        <w:t>Audited financials or</w:t>
      </w:r>
      <w:r w:rsidRPr="00757BCD">
        <w:rPr>
          <w:rFonts w:asciiTheme="minorHAnsi" w:hAnsiTheme="minorHAnsi" w:cstheme="minorHAnsi"/>
          <w:color w:val="auto"/>
        </w:rPr>
        <w:t xml:space="preserve"> a letter from a Certified Public Accountant verifying an independent review of financial statements</w:t>
      </w:r>
      <w:r>
        <w:rPr>
          <w:rFonts w:asciiTheme="minorHAnsi" w:hAnsiTheme="minorHAnsi" w:cstheme="minorHAnsi"/>
          <w:color w:val="auto"/>
        </w:rPr>
        <w:t xml:space="preserve"> preferred.  It is preferred that t</w:t>
      </w:r>
      <w:r w:rsidRPr="00757BCD">
        <w:rPr>
          <w:rFonts w:asciiTheme="minorHAnsi" w:hAnsiTheme="minorHAnsi" w:cstheme="minorHAnsi"/>
          <w:color w:val="auto"/>
        </w:rPr>
        <w:t>he audit or revie</w:t>
      </w:r>
      <w:r>
        <w:rPr>
          <w:rFonts w:asciiTheme="minorHAnsi" w:hAnsiTheme="minorHAnsi" w:cstheme="minorHAnsi"/>
          <w:color w:val="auto"/>
        </w:rPr>
        <w:t>w</w:t>
      </w:r>
      <w:r w:rsidRPr="00757BCD">
        <w:rPr>
          <w:rFonts w:asciiTheme="minorHAnsi" w:hAnsiTheme="minorHAnsi" w:cstheme="minorHAnsi"/>
          <w:color w:val="auto"/>
        </w:rPr>
        <w:t xml:space="preserve"> be completed not more than 21 months prior. </w:t>
      </w:r>
      <w:r>
        <w:rPr>
          <w:rFonts w:asciiTheme="minorHAnsi" w:hAnsiTheme="minorHAnsi" w:cstheme="minorHAnsi"/>
          <w:color w:val="auto"/>
        </w:rPr>
        <w:t>If you have a financial audit or review available, please submit with your application, which will improve your chances for funding.</w:t>
      </w:r>
    </w:p>
    <w:p w14:paraId="678AF370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14:paraId="58AA09AB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14:paraId="0E41DA3D" w14:textId="77777777"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14:paraId="0F5E05F8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11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14:paraId="2517AA3A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14:paraId="17EA3037" w14:textId="77777777"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14:paraId="0E4869DA" w14:textId="77777777"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14:paraId="0B1188B2" w14:textId="77777777"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14:paraId="3AB5C67E" w14:textId="288FA099"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 xml:space="preserve">Grant Application Form </w:t>
      </w:r>
      <w:r w:rsidR="000F4536">
        <w:rPr>
          <w:rFonts w:asciiTheme="minorHAnsi" w:hAnsiTheme="minorHAnsi" w:cstheme="minorHAnsi"/>
        </w:rPr>
        <w:t>reviewed</w:t>
      </w:r>
      <w:r>
        <w:rPr>
          <w:rFonts w:asciiTheme="minorHAnsi" w:hAnsiTheme="minorHAnsi" w:cstheme="minorHAnsi"/>
        </w:rPr>
        <w:t xml:space="preserve"> by Mission Committee on </w:t>
      </w:r>
      <w:r w:rsidR="000F453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</w:t>
      </w:r>
      <w:r w:rsidR="000F45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/201</w:t>
      </w:r>
      <w:r w:rsidR="00E84DB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)</w:t>
      </w:r>
    </w:p>
    <w:p w14:paraId="6A8CA198" w14:textId="77777777" w:rsidR="008A6DA1" w:rsidRDefault="008A6DA1" w:rsidP="009210D5">
      <w:pPr>
        <w:pStyle w:val="Default"/>
        <w:rPr>
          <w:sz w:val="23"/>
          <w:szCs w:val="23"/>
        </w:rPr>
      </w:pPr>
    </w:p>
    <w:p w14:paraId="30202B8C" w14:textId="77777777"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14:paraId="2A4EEE65" w14:textId="77777777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5D335FD7" w14:textId="77777777"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14:paraId="16F0ADF9" w14:textId="77777777"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14:paraId="13C443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1C50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14:paraId="2643D80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6EF7EF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5EDBC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14:paraId="3122E77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316AFA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385D50F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FB514BA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C885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14:paraId="4DF79FA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8055F85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E8E07C" w14:textId="77777777"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14:paraId="10F8E8B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1B54C954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E486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14:paraId="279BB3F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04C399E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EBC5BE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14:paraId="3B1DA1B4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AD13D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831197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EA9B18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F0C920F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4966F3B7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74B3918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14:paraId="3BDA0744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</w:t>
            </w:r>
            <w:proofErr w:type="gramStart"/>
            <w:r w:rsidRPr="00FD4DDC">
              <w:rPr>
                <w:sz w:val="24"/>
                <w:szCs w:val="24"/>
              </w:rPr>
              <w:t>or</w:t>
            </w:r>
            <w:proofErr w:type="gramEnd"/>
            <w:r w:rsidRPr="00FD4DDC">
              <w:rPr>
                <w:sz w:val="24"/>
                <w:szCs w:val="24"/>
              </w:rPr>
              <w:t xml:space="preserve"> Top Executive)</w:t>
            </w:r>
          </w:p>
        </w:tc>
        <w:tc>
          <w:tcPr>
            <w:tcW w:w="3420" w:type="dxa"/>
          </w:tcPr>
          <w:p w14:paraId="365582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0976E8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31B9B20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3BEE8B6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6DF9046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DA092A5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64266B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30EE6A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5784C9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14:paraId="331F67D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F8FC6E8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AEC03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01108A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88690A4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D67BB7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0FCF2C30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9CE83B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52A0616B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6DC62075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4D8197E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14:paraId="5156F3AE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64D3FDE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19DED5F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4C395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4D829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E96B2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14:paraId="4EF6A1B8" w14:textId="77777777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14:paraId="7C97DD5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Applicant’s </w:t>
            </w:r>
            <w:proofErr w:type="gramStart"/>
            <w:r w:rsidRPr="00FD4DDC">
              <w:rPr>
                <w:sz w:val="24"/>
                <w:szCs w:val="24"/>
              </w:rPr>
              <w:t>tax exempt</w:t>
            </w:r>
            <w:proofErr w:type="gramEnd"/>
            <w:r w:rsidRPr="00FD4DDC">
              <w:rPr>
                <w:sz w:val="24"/>
                <w:szCs w:val="24"/>
              </w:rPr>
              <w:t xml:space="preserve"> status/ IRS designation (e.g. 501(c)(3), 501(c)(9), </w:t>
            </w:r>
            <w:proofErr w:type="spellStart"/>
            <w:r w:rsidRPr="00FD4DDC">
              <w:rPr>
                <w:sz w:val="24"/>
                <w:szCs w:val="24"/>
              </w:rPr>
              <w:t>etc</w:t>
            </w:r>
            <w:proofErr w:type="spellEnd"/>
            <w:r w:rsidRPr="00FD4DDC">
              <w:rPr>
                <w:sz w:val="24"/>
                <w:szCs w:val="24"/>
              </w:rPr>
              <w:t>)</w:t>
            </w:r>
          </w:p>
        </w:tc>
        <w:tc>
          <w:tcPr>
            <w:tcW w:w="8672" w:type="dxa"/>
          </w:tcPr>
          <w:p w14:paraId="6914686A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14:paraId="469928D3" w14:textId="77777777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A6E94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14:paraId="2C5150E5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14:paraId="7CBFF300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14:paraId="537181A2" w14:textId="77777777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14:paraId="6ADA4AB9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14:paraId="0B7FACCD" w14:textId="77777777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14:paraId="44870961" w14:textId="77777777"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14:paraId="3C14F0CA" w14:textId="77777777"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14:paraId="133EE0C5" w14:textId="77777777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6657B1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14:paraId="1059FC02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E419345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4BBB6A0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14:paraId="297EE899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7259112" w14:textId="5250F347" w:rsidR="0035005A" w:rsidRPr="00FD4DDC" w:rsidRDefault="0035005A" w:rsidP="00827AE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</w:t>
            </w:r>
            <w:r w:rsidR="00424DD8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Education</w:t>
            </w:r>
            <w:r w:rsidR="00424DD8">
              <w:rPr>
                <w:sz w:val="24"/>
                <w:szCs w:val="24"/>
              </w:rPr>
              <w:t xml:space="preserve"> (16 and older)</w:t>
            </w:r>
          </w:p>
        </w:tc>
        <w:tc>
          <w:tcPr>
            <w:tcW w:w="5310" w:type="dxa"/>
          </w:tcPr>
          <w:p w14:paraId="273B5028" w14:textId="77777777"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14:paraId="04ADF5CD" w14:textId="77777777"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14:paraId="4F63EE10" w14:textId="77777777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0BB6023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14:paraId="349E29FD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7B0C35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343A1A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Project/Program</w:t>
            </w:r>
          </w:p>
        </w:tc>
      </w:tr>
      <w:tr w:rsidR="00E42B36" w:rsidRPr="00FD4DDC" w14:paraId="20F6987E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2BD94F8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Capital</w:t>
            </w:r>
          </w:p>
        </w:tc>
        <w:tc>
          <w:tcPr>
            <w:tcW w:w="5310" w:type="dxa"/>
            <w:gridSpan w:val="2"/>
            <w:vMerge w:val="restart"/>
          </w:tcPr>
          <w:p w14:paraId="2E08C19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Other (explain) </w:t>
            </w:r>
          </w:p>
        </w:tc>
      </w:tr>
      <w:tr w:rsidR="00E42B36" w:rsidRPr="00FD4DDC" w14:paraId="67E92F74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F44D1D2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7E323A08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426DB133" w14:textId="77777777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CE5A5E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3645C190" w14:textId="77777777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0533BE7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D1F3D1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Existing Project</w:t>
            </w:r>
          </w:p>
        </w:tc>
        <w:tc>
          <w:tcPr>
            <w:tcW w:w="3540" w:type="dxa"/>
            <w:shd w:val="clear" w:color="auto" w:fill="auto"/>
          </w:tcPr>
          <w:p w14:paraId="22767A7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Expansion of Existing Project</w:t>
            </w:r>
          </w:p>
        </w:tc>
      </w:tr>
    </w:tbl>
    <w:p w14:paraId="2D1F74F9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14:paraId="1169AF59" w14:textId="77777777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AD74F1F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329DC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13050FCF" w14:textId="77777777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E78955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14:paraId="51D7AF5E" w14:textId="77777777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443C2156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6CE15DE7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A6F7B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14:paraId="01ED020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72790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14:paraId="4E995F14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6F2AF429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CDC46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14:paraId="4984BA9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F764B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14:paraId="44E062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14424502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DE5A95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4E9DCCA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14:paraId="16C164B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32DD9A1C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4D5E26D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14:paraId="3005843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</w:t>
            </w:r>
            <w:proofErr w:type="gramStart"/>
            <w:r w:rsidRPr="00FD4DDC">
              <w:rPr>
                <w:iCs/>
                <w:sz w:val="24"/>
                <w:szCs w:val="24"/>
              </w:rPr>
              <w:t>include</w:t>
            </w:r>
            <w:proofErr w:type="gramEnd"/>
            <w:r w:rsidRPr="00FD4DDC">
              <w:rPr>
                <w:iCs/>
                <w:sz w:val="24"/>
                <w:szCs w:val="24"/>
              </w:rPr>
              <w:t xml:space="preserve"> specific counties)</w:t>
            </w:r>
          </w:p>
        </w:tc>
        <w:tc>
          <w:tcPr>
            <w:tcW w:w="7965" w:type="dxa"/>
            <w:gridSpan w:val="4"/>
          </w:tcPr>
          <w:p w14:paraId="5EACFD1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2D76BC37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F1F67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14:paraId="7A6DE2F5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14:paraId="3CAAE1C6" w14:textId="77777777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64A8D972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14:paraId="4FDC48C3" w14:textId="77777777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02A45056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 xml:space="preserve">I certify to the best of my knowledge, that all information included in this proposal is correct.  The </w:t>
            </w:r>
            <w:proofErr w:type="gramStart"/>
            <w:r w:rsidRPr="00FD4DDC">
              <w:rPr>
                <w:i/>
                <w:iCs/>
                <w:sz w:val="24"/>
                <w:szCs w:val="24"/>
              </w:rPr>
              <w:t>tax exempt</w:t>
            </w:r>
            <w:proofErr w:type="gramEnd"/>
            <w:r w:rsidRPr="00FD4DDC">
              <w:rPr>
                <w:i/>
                <w:iCs/>
                <w:sz w:val="24"/>
                <w:szCs w:val="24"/>
              </w:rPr>
              <w:t xml:space="preserve">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74AA99D4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14:paraId="50E03D3A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14:paraId="316700FB" w14:textId="77777777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4599B27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6125C6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0DF2F7E5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D1CD34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E2F2E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E8DA87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5B85A71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60725095" w14:textId="77777777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579D73C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14:paraId="4E705869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FD4DDC">
              <w:rPr>
                <w:i/>
                <w:iCs/>
                <w:sz w:val="24"/>
                <w:szCs w:val="24"/>
              </w:rPr>
              <w:t>or</w:t>
            </w:r>
            <w:proofErr w:type="gramEnd"/>
            <w:r w:rsidRPr="00FD4DDC">
              <w:rPr>
                <w:i/>
                <w:iCs/>
                <w:sz w:val="24"/>
                <w:szCs w:val="24"/>
              </w:rPr>
              <w:t xml:space="preserve">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FCA54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655DC5FF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981B7B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14:paraId="1C8A4131" w14:textId="77777777" w:rsidR="00E42B36" w:rsidRDefault="00E42B36" w:rsidP="009210D5">
      <w:pPr>
        <w:pStyle w:val="Default"/>
        <w:rPr>
          <w:sz w:val="23"/>
          <w:szCs w:val="23"/>
        </w:rPr>
      </w:pPr>
    </w:p>
    <w:p w14:paraId="7EF3BF33" w14:textId="77777777" w:rsidR="00BF04B8" w:rsidRDefault="00BF04B8" w:rsidP="009210D5">
      <w:pPr>
        <w:pStyle w:val="Default"/>
        <w:rPr>
          <w:sz w:val="23"/>
          <w:szCs w:val="23"/>
        </w:rPr>
      </w:pPr>
    </w:p>
    <w:p w14:paraId="67FB15E4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683AA2A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423DB09" w14:textId="77777777" w:rsidR="00896C1F" w:rsidRDefault="00896C1F" w:rsidP="008750DA">
      <w:pPr>
        <w:pStyle w:val="Default"/>
        <w:rPr>
          <w:sz w:val="23"/>
          <w:szCs w:val="23"/>
        </w:rPr>
      </w:pPr>
    </w:p>
    <w:p w14:paraId="0E96B094" w14:textId="52ACB161"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</w:t>
      </w:r>
      <w:r w:rsidR="00A45181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please keep the questions below to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3</w:t>
      </w:r>
      <w:r w:rsidR="00395B7A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proofErr w:type="gramStart"/>
      <w:r w:rsidR="00395B7A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to </w:t>
      </w:r>
      <w:r w:rsidR="00680CD7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5</w:t>
      </w:r>
      <w:proofErr w:type="gramEnd"/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14:paraId="4600DC1B" w14:textId="77777777"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14:paraId="301796B3" w14:textId="77777777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14:paraId="2A08D672" w14:textId="77777777"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14:paraId="7FE0ADC5" w14:textId="77777777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14:paraId="13FD2F37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730910D1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14:paraId="3DD718D6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14:paraId="7FAA0C4E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69774B3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08D3F25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5BC30D3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35A7F1F2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39A6FDA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5CD58A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278F6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27535F08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06F9A6F0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285E66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5E402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4D7D4B29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471757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FB37174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32143D3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0E9ED111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5AB9381D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AA90AC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07CCBAF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719A787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7DC7408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002921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DAA841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1E750D8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E0C4EB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348218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7E6FB4B9" w14:textId="77777777" w:rsidR="008750DA" w:rsidRDefault="008750DA" w:rsidP="00353AA7">
            <w:pPr>
              <w:rPr>
                <w:sz w:val="20"/>
              </w:rPr>
            </w:pPr>
          </w:p>
        </w:tc>
      </w:tr>
    </w:tbl>
    <w:p w14:paraId="0B94B250" w14:textId="77777777" w:rsidR="008750DA" w:rsidRDefault="008750DA" w:rsidP="009210D5">
      <w:pPr>
        <w:pStyle w:val="Default"/>
        <w:rPr>
          <w:sz w:val="23"/>
          <w:szCs w:val="23"/>
        </w:rPr>
      </w:pPr>
    </w:p>
    <w:p w14:paraId="6289585D" w14:textId="77777777"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14:paraId="7FA44CD3" w14:textId="77777777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4A0FD58E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</w:t>
            </w:r>
            <w:proofErr w:type="gramStart"/>
            <w:r w:rsidRPr="00BF04B8">
              <w:rPr>
                <w:rFonts w:asciiTheme="minorHAnsi" w:hAnsiTheme="minorHAnsi" w:cstheme="minorHAnsi"/>
              </w:rPr>
              <w:t>served</w:t>
            </w:r>
            <w:proofErr w:type="gramEnd"/>
            <w:r w:rsidRPr="00BF04B8">
              <w:rPr>
                <w:rFonts w:asciiTheme="minorHAnsi" w:hAnsiTheme="minorHAnsi" w:cstheme="minorHAnsi"/>
              </w:rPr>
              <w:t xml:space="preserve"> </w:t>
            </w:r>
          </w:p>
          <w:p w14:paraId="5C808665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14:paraId="49B0BA6A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1BEC59A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5388A7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253B3D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5E99F5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8451D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E7C3024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D4FC0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78B614C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920853D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D24286C" w14:textId="77777777" w:rsidR="00E42B36" w:rsidRDefault="00E42B36" w:rsidP="009210D5">
      <w:pPr>
        <w:pStyle w:val="Default"/>
        <w:rPr>
          <w:sz w:val="23"/>
          <w:szCs w:val="23"/>
        </w:rPr>
      </w:pPr>
    </w:p>
    <w:p w14:paraId="4F2F951E" w14:textId="77777777" w:rsidR="00E42B36" w:rsidRDefault="00E42B36" w:rsidP="009210D5">
      <w:pPr>
        <w:pStyle w:val="Default"/>
        <w:rPr>
          <w:sz w:val="23"/>
          <w:szCs w:val="23"/>
        </w:rPr>
      </w:pPr>
    </w:p>
    <w:p w14:paraId="6F789097" w14:textId="77777777"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4358B215" w14:textId="77777777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FD1E2" w14:textId="3D8073E4"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  <w:r w:rsidR="004A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D3FF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CB49E4E" w14:textId="5A508903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202CDB" w:rsidRPr="008750DA" w14:paraId="03E2B01D" w14:textId="77777777" w:rsidTr="00510AB9">
        <w:trPr>
          <w:cantSplit/>
          <w:trHeight w:val="134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C7D88" w14:textId="17FA2CC0" w:rsidR="00202CDB" w:rsidRPr="005978E6" w:rsidRDefault="00202CDB" w:rsidP="00EA626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78E6">
              <w:rPr>
                <w:rFonts w:asciiTheme="minorHAnsi" w:hAnsiTheme="minorHAnsi" w:cstheme="minorHAnsi"/>
                <w:color w:val="auto"/>
              </w:rPr>
              <w:t xml:space="preserve">Please address whether or how your </w:t>
            </w:r>
            <w:r w:rsidR="00510AB9" w:rsidRPr="005978E6">
              <w:rPr>
                <w:rFonts w:asciiTheme="minorHAnsi" w:hAnsiTheme="minorHAnsi" w:cstheme="minorHAnsi"/>
                <w:color w:val="auto"/>
              </w:rPr>
              <w:t>program supports refugee or immigrants (not mandatory for funding)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82E6" w14:textId="77777777" w:rsidR="00202CDB" w:rsidRPr="008750DA" w:rsidRDefault="00202CDB" w:rsidP="00EA62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8C03F6F" w14:textId="77777777" w:rsidR="0019634B" w:rsidRDefault="0019634B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55EDB062" w14:textId="77777777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829E588" w14:textId="77777777"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14:paraId="7A579261" w14:textId="77777777"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0C979CBC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6497C3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11EE7E9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9B3A7D7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C3AC6E9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A949458" w14:textId="77777777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7D71BDE8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510BA74B" w14:textId="77777777"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471DD25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1B5B99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95F06B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35320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CD2BBC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38211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F8F77AD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14:paraId="5F2AC475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0DEEEE35" w14:textId="77777777"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14:paraId="2235303C" w14:textId="77777777"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14:paraId="6D88447D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FB84F52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C7C371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A1D145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E60A6C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2AC095" w14:textId="77777777"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6BF9C6A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596C3076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FE05529" w14:textId="77777777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lastRenderedPageBreak/>
              <w:t xml:space="preserve">List all other sources, status and amounts of funding sought for this program in </w:t>
            </w:r>
          </w:p>
          <w:p w14:paraId="5C30111C" w14:textId="1C4E34DD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  <w:r w:rsidR="00083DFC">
              <w:rPr>
                <w:rFonts w:asciiTheme="minorHAnsi" w:hAnsiTheme="minorHAnsi" w:cstheme="minorHAnsi"/>
              </w:rPr>
              <w:t>. Please indicate whether your organization generates more than $100,000 in net income.</w:t>
            </w:r>
          </w:p>
        </w:tc>
        <w:tc>
          <w:tcPr>
            <w:tcW w:w="7650" w:type="dxa"/>
            <w:shd w:val="clear" w:color="auto" w:fill="auto"/>
          </w:tcPr>
          <w:p w14:paraId="3B0D4BE5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825592D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DAC3AE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291A3C2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8441023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2BCD35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782250F5" w14:textId="77777777" w:rsidR="00117908" w:rsidRDefault="00117908" w:rsidP="009210D5">
      <w:pPr>
        <w:pStyle w:val="Default"/>
        <w:rPr>
          <w:rFonts w:asciiTheme="minorHAnsi" w:hAnsiTheme="minorHAnsi" w:cstheme="minorHAnsi"/>
          <w:b/>
        </w:rPr>
      </w:pPr>
    </w:p>
    <w:p w14:paraId="268C0047" w14:textId="0C88D364"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Please complete both summaries. </w:t>
      </w:r>
    </w:p>
    <w:p w14:paraId="63F35C5D" w14:textId="77777777"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E55E" w14:textId="77777777" w:rsidR="004D5CB3" w:rsidRDefault="004D5CB3" w:rsidP="004221AC">
      <w:pPr>
        <w:spacing w:after="0" w:line="240" w:lineRule="auto"/>
      </w:pPr>
      <w:r>
        <w:separator/>
      </w:r>
    </w:p>
  </w:endnote>
  <w:endnote w:type="continuationSeparator" w:id="0">
    <w:p w14:paraId="380841CB" w14:textId="77777777" w:rsidR="004D5CB3" w:rsidRDefault="004D5CB3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239E" w14:textId="5A128C5E"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</w:t>
    </w:r>
    <w:r w:rsidR="00627C8A">
      <w:rPr>
        <w:rFonts w:cstheme="minorHAnsi"/>
        <w:color w:val="403152" w:themeColor="accent4" w:themeShade="80"/>
      </w:rPr>
      <w:t>2</w:t>
    </w:r>
    <w:r w:rsidR="00BF62F8">
      <w:rPr>
        <w:rFonts w:cstheme="minorHAnsi"/>
        <w:color w:val="403152" w:themeColor="accent4" w:themeShade="80"/>
      </w:rPr>
      <w:t>2</w:t>
    </w:r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14:paraId="704025BC" w14:textId="77777777" w:rsidR="00827AE7" w:rsidRDefault="0082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F049" w14:textId="77777777" w:rsidR="004D5CB3" w:rsidRDefault="004D5CB3" w:rsidP="004221AC">
      <w:pPr>
        <w:spacing w:after="0" w:line="240" w:lineRule="auto"/>
      </w:pPr>
      <w:r>
        <w:separator/>
      </w:r>
    </w:p>
  </w:footnote>
  <w:footnote w:type="continuationSeparator" w:id="0">
    <w:p w14:paraId="18C22684" w14:textId="77777777" w:rsidR="004D5CB3" w:rsidRDefault="004D5CB3" w:rsidP="0042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301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028"/>
    <w:multiLevelType w:val="hybridMultilevel"/>
    <w:tmpl w:val="48FA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D5"/>
    <w:rsid w:val="00007536"/>
    <w:rsid w:val="00022F03"/>
    <w:rsid w:val="00026B97"/>
    <w:rsid w:val="000316DF"/>
    <w:rsid w:val="00044A34"/>
    <w:rsid w:val="000614F3"/>
    <w:rsid w:val="00081C82"/>
    <w:rsid w:val="00083DFC"/>
    <w:rsid w:val="00085E81"/>
    <w:rsid w:val="000A7AC1"/>
    <w:rsid w:val="000C3BDB"/>
    <w:rsid w:val="000D41F1"/>
    <w:rsid w:val="000F4536"/>
    <w:rsid w:val="0010119A"/>
    <w:rsid w:val="00117908"/>
    <w:rsid w:val="00132B5D"/>
    <w:rsid w:val="0019634B"/>
    <w:rsid w:val="00197FBA"/>
    <w:rsid w:val="001B2176"/>
    <w:rsid w:val="001B7162"/>
    <w:rsid w:val="001C6061"/>
    <w:rsid w:val="001D4CD8"/>
    <w:rsid w:val="001E1C8A"/>
    <w:rsid w:val="001F1734"/>
    <w:rsid w:val="001F2181"/>
    <w:rsid w:val="001F526C"/>
    <w:rsid w:val="00202CDB"/>
    <w:rsid w:val="002167D5"/>
    <w:rsid w:val="00260A59"/>
    <w:rsid w:val="00261444"/>
    <w:rsid w:val="00262AFD"/>
    <w:rsid w:val="002A4292"/>
    <w:rsid w:val="002B6750"/>
    <w:rsid w:val="00300150"/>
    <w:rsid w:val="00307C6D"/>
    <w:rsid w:val="0031116D"/>
    <w:rsid w:val="00333377"/>
    <w:rsid w:val="0035005A"/>
    <w:rsid w:val="00350A39"/>
    <w:rsid w:val="00350EC1"/>
    <w:rsid w:val="00353AA7"/>
    <w:rsid w:val="00353C7C"/>
    <w:rsid w:val="00365161"/>
    <w:rsid w:val="003717CF"/>
    <w:rsid w:val="00395B7A"/>
    <w:rsid w:val="003A76D1"/>
    <w:rsid w:val="003B57C4"/>
    <w:rsid w:val="003D5E48"/>
    <w:rsid w:val="00410C9B"/>
    <w:rsid w:val="00412EE0"/>
    <w:rsid w:val="00414595"/>
    <w:rsid w:val="004221AC"/>
    <w:rsid w:val="00424DD8"/>
    <w:rsid w:val="00431D7C"/>
    <w:rsid w:val="004468F3"/>
    <w:rsid w:val="00451BC5"/>
    <w:rsid w:val="00456164"/>
    <w:rsid w:val="00472EE9"/>
    <w:rsid w:val="004A6091"/>
    <w:rsid w:val="004B5EBA"/>
    <w:rsid w:val="004C1920"/>
    <w:rsid w:val="004D5CB3"/>
    <w:rsid w:val="004F6E79"/>
    <w:rsid w:val="00510AB9"/>
    <w:rsid w:val="0055003A"/>
    <w:rsid w:val="00570EDC"/>
    <w:rsid w:val="00574E26"/>
    <w:rsid w:val="005816A0"/>
    <w:rsid w:val="00582110"/>
    <w:rsid w:val="005945AC"/>
    <w:rsid w:val="005978E6"/>
    <w:rsid w:val="005B41CE"/>
    <w:rsid w:val="00614CF4"/>
    <w:rsid w:val="006171D0"/>
    <w:rsid w:val="006234F0"/>
    <w:rsid w:val="00627C8A"/>
    <w:rsid w:val="006752EF"/>
    <w:rsid w:val="00680CD7"/>
    <w:rsid w:val="00692812"/>
    <w:rsid w:val="00720287"/>
    <w:rsid w:val="00740DD9"/>
    <w:rsid w:val="00750D36"/>
    <w:rsid w:val="00753809"/>
    <w:rsid w:val="00781D1A"/>
    <w:rsid w:val="007B173C"/>
    <w:rsid w:val="007F0A97"/>
    <w:rsid w:val="007F152F"/>
    <w:rsid w:val="00811B5B"/>
    <w:rsid w:val="00827AE7"/>
    <w:rsid w:val="00831B53"/>
    <w:rsid w:val="008434D4"/>
    <w:rsid w:val="00864850"/>
    <w:rsid w:val="008668BA"/>
    <w:rsid w:val="00872484"/>
    <w:rsid w:val="008750DA"/>
    <w:rsid w:val="00875E0F"/>
    <w:rsid w:val="00896C1F"/>
    <w:rsid w:val="008A6C00"/>
    <w:rsid w:val="008A6DA1"/>
    <w:rsid w:val="008D34BF"/>
    <w:rsid w:val="008E106F"/>
    <w:rsid w:val="008E23D7"/>
    <w:rsid w:val="008F4088"/>
    <w:rsid w:val="008F4866"/>
    <w:rsid w:val="00905479"/>
    <w:rsid w:val="009111AA"/>
    <w:rsid w:val="009210D5"/>
    <w:rsid w:val="00935D32"/>
    <w:rsid w:val="00985618"/>
    <w:rsid w:val="009921F1"/>
    <w:rsid w:val="009B3D29"/>
    <w:rsid w:val="009B4A28"/>
    <w:rsid w:val="009D0E71"/>
    <w:rsid w:val="009F3B8D"/>
    <w:rsid w:val="00A01CC1"/>
    <w:rsid w:val="00A038B4"/>
    <w:rsid w:val="00A12719"/>
    <w:rsid w:val="00A17DB5"/>
    <w:rsid w:val="00A331F5"/>
    <w:rsid w:val="00A45181"/>
    <w:rsid w:val="00A54E0A"/>
    <w:rsid w:val="00A62829"/>
    <w:rsid w:val="00A7029F"/>
    <w:rsid w:val="00A75A11"/>
    <w:rsid w:val="00A90CDC"/>
    <w:rsid w:val="00A926B5"/>
    <w:rsid w:val="00AB105D"/>
    <w:rsid w:val="00AB1FE9"/>
    <w:rsid w:val="00AC157A"/>
    <w:rsid w:val="00AC65F8"/>
    <w:rsid w:val="00AD5415"/>
    <w:rsid w:val="00AD5E2C"/>
    <w:rsid w:val="00AE5277"/>
    <w:rsid w:val="00AF3410"/>
    <w:rsid w:val="00B429A0"/>
    <w:rsid w:val="00B77DF6"/>
    <w:rsid w:val="00BF04B8"/>
    <w:rsid w:val="00BF62F8"/>
    <w:rsid w:val="00C03B8F"/>
    <w:rsid w:val="00C0582D"/>
    <w:rsid w:val="00C2107A"/>
    <w:rsid w:val="00C23550"/>
    <w:rsid w:val="00C31746"/>
    <w:rsid w:val="00C75BA1"/>
    <w:rsid w:val="00C92FE1"/>
    <w:rsid w:val="00C965DA"/>
    <w:rsid w:val="00CB1CD4"/>
    <w:rsid w:val="00CB696F"/>
    <w:rsid w:val="00CC101A"/>
    <w:rsid w:val="00CC54BB"/>
    <w:rsid w:val="00CD1F7E"/>
    <w:rsid w:val="00CD21CA"/>
    <w:rsid w:val="00CD3B18"/>
    <w:rsid w:val="00CE5C4C"/>
    <w:rsid w:val="00CF0661"/>
    <w:rsid w:val="00CF5254"/>
    <w:rsid w:val="00CF7C90"/>
    <w:rsid w:val="00D0759C"/>
    <w:rsid w:val="00D13EE6"/>
    <w:rsid w:val="00D54E38"/>
    <w:rsid w:val="00D90306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84DB9"/>
    <w:rsid w:val="00E9109C"/>
    <w:rsid w:val="00EA5013"/>
    <w:rsid w:val="00EB5B5A"/>
    <w:rsid w:val="00EC3C7B"/>
    <w:rsid w:val="00EF4A58"/>
    <w:rsid w:val="00F000D2"/>
    <w:rsid w:val="00F13E63"/>
    <w:rsid w:val="00F17361"/>
    <w:rsid w:val="00F34C2E"/>
    <w:rsid w:val="00F42B01"/>
    <w:rsid w:val="00F43F6C"/>
    <w:rsid w:val="00F565A0"/>
    <w:rsid w:val="00F764C1"/>
    <w:rsid w:val="00FA450C"/>
    <w:rsid w:val="00FB75C0"/>
    <w:rsid w:val="00FC0A13"/>
    <w:rsid w:val="00FC511E"/>
    <w:rsid w:val="00FC6696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3E03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white@villagepr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96f848-0d6b-416d-b9f8-e3bae30325ac">
      <UserInfo>
        <DisplayName>Judy Miller</DisplayName>
        <AccountId>47</AccountId>
        <AccountType/>
      </UserInfo>
      <UserInfo>
        <DisplayName>Deborah White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BB083ECF1428B01173C8EC4BC93" ma:contentTypeVersion="12" ma:contentTypeDescription="Create a new document." ma:contentTypeScope="" ma:versionID="75aea5a0c37576d4b517ef9e0149d2c3">
  <xsd:schema xmlns:xsd="http://www.w3.org/2001/XMLSchema" xmlns:xs="http://www.w3.org/2001/XMLSchema" xmlns:p="http://schemas.microsoft.com/office/2006/metadata/properties" xmlns:ns2="7a97fc23-d26d-4f04-b5fe-f4cade0a7601" xmlns:ns3="a896f848-0d6b-416d-b9f8-e3bae30325ac" targetNamespace="http://schemas.microsoft.com/office/2006/metadata/properties" ma:root="true" ma:fieldsID="3ed2e4eb67b3b4cf60e1c22a7e6450ef" ns2:_="" ns3:_="">
    <xsd:import namespace="7a97fc23-d26d-4f04-b5fe-f4cade0a7601"/>
    <xsd:import namespace="a896f848-0d6b-416d-b9f8-e3bae3032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fc23-d26d-4f04-b5fe-f4cade0a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6f848-0d6b-416d-b9f8-e3bae303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6C39-3E2C-492B-8B4E-3CEDC14BB4B8}">
  <ds:schemaRefs>
    <ds:schemaRef ds:uri="http://schemas.microsoft.com/office/2006/metadata/properties"/>
    <ds:schemaRef ds:uri="http://schemas.microsoft.com/office/infopath/2007/PartnerControls"/>
    <ds:schemaRef ds:uri="a896f848-0d6b-416d-b9f8-e3bae30325ac"/>
  </ds:schemaRefs>
</ds:datastoreItem>
</file>

<file path=customXml/itemProps2.xml><?xml version="1.0" encoding="utf-8"?>
<ds:datastoreItem xmlns:ds="http://schemas.openxmlformats.org/officeDocument/2006/customXml" ds:itemID="{F1DDF391-C556-4248-A6AD-2EB99CFBA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EE5E4-8B84-4E6D-8141-4C48B0F0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fc23-d26d-4f04-b5fe-f4cade0a7601"/>
    <ds:schemaRef ds:uri="a896f848-0d6b-416d-b9f8-e3bae3032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99</cp:revision>
  <dcterms:created xsi:type="dcterms:W3CDTF">2016-03-08T20:24:00Z</dcterms:created>
  <dcterms:modified xsi:type="dcterms:W3CDTF">2021-06-01T17:51:00Z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0x01010003C8DBB083ECF1428B01173C8EC4BC93</vt:lpwstr>
  </property>
  <property fmtid="{D5CDD505-2E9C-101B-9397-08002B2CF9AE}" pid="3" name="AuthorIds_UIVersion_5632">
    <vt:lpwstr>14</vt:lpwstr>
  </property>
  <property fmtid="{D5CDD505-2E9C-101B-9397-08002B2CF9AE}" pid="4" name="AuthorIds_UIVersion_1024">
    <vt:lpwstr>14</vt:lpwstr>
  </property>
</Properties>
</file>