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9C" w:rsidRDefault="004D7664" w:rsidP="00BA432F">
      <w:pPr>
        <w:spacing w:after="0" w:line="240" w:lineRule="auto"/>
        <w:rPr>
          <w:b/>
        </w:rPr>
      </w:pPr>
      <w:r>
        <w:rPr>
          <w:b/>
        </w:rPr>
        <w:t>Your Annual Giving Dollars</w:t>
      </w:r>
      <w:r w:rsidR="003A559C" w:rsidRPr="007F5A5D">
        <w:rPr>
          <w:b/>
        </w:rPr>
        <w:t xml:space="preserve"> at Work</w:t>
      </w:r>
      <w:r w:rsidR="00CA6506">
        <w:rPr>
          <w:b/>
        </w:rPr>
        <w:t>: Village Mission Grants</w:t>
      </w:r>
    </w:p>
    <w:p w:rsidR="00CA6506" w:rsidRPr="007F5A5D" w:rsidRDefault="00CA6506" w:rsidP="00BA432F">
      <w:pPr>
        <w:spacing w:after="0" w:line="240" w:lineRule="auto"/>
        <w:rPr>
          <w:b/>
        </w:rPr>
      </w:pPr>
    </w:p>
    <w:p w:rsidR="003A559C" w:rsidRPr="00216B1B" w:rsidRDefault="00C925D0" w:rsidP="00BA432F">
      <w:pPr>
        <w:spacing w:after="0" w:line="240" w:lineRule="auto"/>
        <w:rPr>
          <w:rFonts w:cstheme="minorHAnsi"/>
        </w:rPr>
      </w:pPr>
      <w:r>
        <w:t>During 2016</w:t>
      </w:r>
      <w:r w:rsidR="003A559C">
        <w:t>, the Village Church Mission Committee has</w:t>
      </w:r>
      <w:r w:rsidR="00CD6AF3">
        <w:t xml:space="preserve"> received</w:t>
      </w:r>
      <w:r>
        <w:t xml:space="preserve"> 35</w:t>
      </w:r>
      <w:r w:rsidR="00D03859">
        <w:t xml:space="preserve"> grant request</w:t>
      </w:r>
      <w:r w:rsidR="001B6A22">
        <w:t>s</w:t>
      </w:r>
      <w:r w:rsidR="00D03859">
        <w:t xml:space="preserve"> from community organizations</w:t>
      </w:r>
      <w:r w:rsidR="00CD6AF3">
        <w:t xml:space="preserve"> </w:t>
      </w:r>
      <w:r w:rsidR="00D03859">
        <w:t>seeking funds from the mission budget.   During the first half of the year, the committee has carefully considered each of the appli</w:t>
      </w:r>
      <w:r w:rsidR="00994EC0">
        <w:t>c</w:t>
      </w:r>
      <w:r w:rsidR="00667A38">
        <w:t>ations and allocated funds to 19</w:t>
      </w:r>
      <w:r>
        <w:t xml:space="preserve"> </w:t>
      </w:r>
      <w:r w:rsidR="00721D86">
        <w:t>organizations</w:t>
      </w:r>
      <w:r w:rsidR="00D03859">
        <w:t xml:space="preserve">. </w:t>
      </w:r>
      <w:r w:rsidR="003A559C">
        <w:t>Resultin</w:t>
      </w:r>
      <w:r w:rsidR="007F5A5D">
        <w:t xml:space="preserve">g from </w:t>
      </w:r>
      <w:r w:rsidR="007F5A5D" w:rsidRPr="00216B1B">
        <w:rPr>
          <w:rFonts w:cstheme="minorHAnsi"/>
        </w:rPr>
        <w:t>their efforts, the committee</w:t>
      </w:r>
      <w:r w:rsidR="003A559C" w:rsidRPr="00216B1B">
        <w:rPr>
          <w:rFonts w:cstheme="minorHAnsi"/>
        </w:rPr>
        <w:t xml:space="preserve"> has designated </w:t>
      </w:r>
      <w:r>
        <w:rPr>
          <w:rFonts w:cstheme="minorHAnsi"/>
        </w:rPr>
        <w:t xml:space="preserve">nearly </w:t>
      </w:r>
      <w:r w:rsidR="00BD1860">
        <w:rPr>
          <w:rFonts w:cstheme="minorHAnsi"/>
        </w:rPr>
        <w:t>$</w:t>
      </w:r>
      <w:r w:rsidR="00665A57">
        <w:rPr>
          <w:rFonts w:cstheme="minorHAnsi"/>
        </w:rPr>
        <w:t>118</w:t>
      </w:r>
      <w:r>
        <w:rPr>
          <w:rFonts w:cstheme="minorHAnsi"/>
        </w:rPr>
        <w:t>,000</w:t>
      </w:r>
      <w:r w:rsidR="003A559C" w:rsidRPr="00216B1B">
        <w:rPr>
          <w:rFonts w:cstheme="minorHAnsi"/>
        </w:rPr>
        <w:t xml:space="preserve"> to the followin</w:t>
      </w:r>
      <w:r w:rsidR="00721D86" w:rsidRPr="00216B1B">
        <w:rPr>
          <w:rFonts w:cstheme="minorHAnsi"/>
        </w:rPr>
        <w:t>g</w:t>
      </w:r>
      <w:r w:rsidR="003A559C" w:rsidRPr="00216B1B">
        <w:rPr>
          <w:rFonts w:cstheme="minorHAnsi"/>
        </w:rPr>
        <w:t xml:space="preserve"> programs</w:t>
      </w:r>
      <w:r w:rsidR="00632C14" w:rsidRPr="00216B1B">
        <w:rPr>
          <w:rFonts w:cstheme="minorHAnsi"/>
        </w:rPr>
        <w:t xml:space="preserve"> that work to</w:t>
      </w:r>
      <w:r w:rsidR="003C2367" w:rsidRPr="00216B1B">
        <w:rPr>
          <w:rFonts w:cstheme="minorHAnsi"/>
        </w:rPr>
        <w:t xml:space="preserve"> strengt</w:t>
      </w:r>
      <w:r w:rsidR="00721D86" w:rsidRPr="00216B1B">
        <w:rPr>
          <w:rFonts w:cstheme="minorHAnsi"/>
        </w:rPr>
        <w:t>hen the community:</w:t>
      </w:r>
    </w:p>
    <w:p w:rsidR="00BA432F" w:rsidRPr="00216B1B" w:rsidRDefault="00BA432F" w:rsidP="00BA432F">
      <w:pPr>
        <w:spacing w:after="0" w:line="240" w:lineRule="auto"/>
        <w:rPr>
          <w:rFonts w:cstheme="minorHAnsi"/>
        </w:rPr>
      </w:pPr>
    </w:p>
    <w:p w:rsidR="005B22BB" w:rsidRPr="00D417F5" w:rsidRDefault="005B22BB" w:rsidP="005B22BB">
      <w:pPr>
        <w:pStyle w:val="BodyA"/>
        <w:rPr>
          <w:rFonts w:asciiTheme="minorHAnsi" w:hAnsiTheme="minorHAnsi" w:cstheme="minorHAnsi"/>
          <w:sz w:val="22"/>
          <w:szCs w:val="22"/>
        </w:rPr>
      </w:pPr>
      <w:r w:rsidRPr="00D417F5">
        <w:rPr>
          <w:rFonts w:asciiTheme="minorHAnsi" w:hAnsiTheme="minorHAnsi" w:cstheme="minorHAnsi"/>
          <w:b/>
          <w:sz w:val="22"/>
          <w:szCs w:val="22"/>
        </w:rPr>
        <w:t>Amethyst Place:</w:t>
      </w:r>
      <w:r w:rsidRPr="00D417F5">
        <w:rPr>
          <w:rFonts w:asciiTheme="minorHAnsi" w:hAnsiTheme="minorHAnsi" w:cstheme="minorHAnsi"/>
          <w:sz w:val="22"/>
          <w:szCs w:val="22"/>
        </w:rPr>
        <w:t xml:space="preserve"> $5000 to purchase furnishings for their transitional housing not otherwise received through donations</w:t>
      </w:r>
    </w:p>
    <w:p w:rsidR="005B22BB" w:rsidRPr="00D417F5" w:rsidRDefault="005B22BB" w:rsidP="005B22BB">
      <w:pPr>
        <w:pStyle w:val="BodyA"/>
        <w:rPr>
          <w:rFonts w:asciiTheme="minorHAnsi" w:hAnsiTheme="minorHAnsi" w:cstheme="minorHAnsi"/>
          <w:sz w:val="22"/>
          <w:szCs w:val="22"/>
        </w:rPr>
      </w:pPr>
      <w:r w:rsidRPr="00D417F5">
        <w:rPr>
          <w:rFonts w:asciiTheme="minorHAnsi" w:hAnsiTheme="minorHAnsi" w:cstheme="minorHAnsi"/>
          <w:b/>
          <w:sz w:val="22"/>
          <w:szCs w:val="22"/>
        </w:rPr>
        <w:t>Artists Helping the Homeless</w:t>
      </w:r>
      <w:r w:rsidRPr="00D417F5">
        <w:rPr>
          <w:rFonts w:asciiTheme="minorHAnsi" w:hAnsiTheme="minorHAnsi" w:cstheme="minorHAnsi"/>
          <w:sz w:val="22"/>
          <w:szCs w:val="22"/>
        </w:rPr>
        <w:t>: $4000 to help clients address alcohol and substance use and legal, medical and housing issues</w:t>
      </w:r>
    </w:p>
    <w:p w:rsidR="005B22BB" w:rsidRPr="00D417F5" w:rsidRDefault="005B22BB" w:rsidP="005B22BB">
      <w:pPr>
        <w:pStyle w:val="BodyA"/>
        <w:rPr>
          <w:rFonts w:asciiTheme="minorHAnsi" w:hAnsiTheme="minorHAnsi" w:cstheme="minorHAnsi"/>
          <w:sz w:val="22"/>
          <w:szCs w:val="22"/>
        </w:rPr>
      </w:pPr>
      <w:r w:rsidRPr="00D417F5">
        <w:rPr>
          <w:rFonts w:asciiTheme="minorHAnsi" w:hAnsiTheme="minorHAnsi" w:cstheme="minorHAnsi"/>
          <w:b/>
          <w:sz w:val="22"/>
          <w:szCs w:val="22"/>
        </w:rPr>
        <w:t>Community LINC:</w:t>
      </w:r>
      <w:r w:rsidRPr="00D417F5">
        <w:rPr>
          <w:rFonts w:asciiTheme="minorHAnsi" w:hAnsiTheme="minorHAnsi" w:cstheme="minorHAnsi"/>
          <w:sz w:val="22"/>
          <w:szCs w:val="22"/>
        </w:rPr>
        <w:t xml:space="preserve"> $5000 for interim and immediate housing for homeless families</w:t>
      </w:r>
    </w:p>
    <w:p w:rsidR="002E5EF1" w:rsidRPr="00D417F5" w:rsidRDefault="002E5EF1" w:rsidP="002E5EF1">
      <w:pPr>
        <w:pStyle w:val="BodyA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D417F5">
        <w:rPr>
          <w:rFonts w:asciiTheme="minorHAnsi" w:hAnsiTheme="minorHAnsi" w:cstheme="minorHAnsi"/>
          <w:b/>
          <w:position w:val="-2"/>
          <w:sz w:val="22"/>
          <w:szCs w:val="22"/>
        </w:rPr>
        <w:t>Community Living Opportunities’ NorthStar Academy</w:t>
      </w:r>
      <w:r w:rsidRPr="00D417F5">
        <w:rPr>
          <w:rFonts w:asciiTheme="minorHAnsi" w:hAnsiTheme="minorHAnsi" w:cstheme="minorHAnsi"/>
          <w:position w:val="-2"/>
          <w:sz w:val="22"/>
          <w:szCs w:val="22"/>
        </w:rPr>
        <w:t xml:space="preserve">: $2500 </w:t>
      </w:r>
      <w:r w:rsidR="00957926" w:rsidRPr="00D417F5">
        <w:rPr>
          <w:rFonts w:asciiTheme="minorHAnsi" w:hAnsiTheme="minorHAnsi" w:cstheme="minorHAnsi"/>
          <w:position w:val="-2"/>
          <w:sz w:val="22"/>
          <w:szCs w:val="22"/>
        </w:rPr>
        <w:t>for technology</w:t>
      </w:r>
      <w:r w:rsidRPr="00D417F5">
        <w:rPr>
          <w:rFonts w:asciiTheme="minorHAnsi" w:hAnsiTheme="minorHAnsi" w:cstheme="minorHAnsi"/>
          <w:position w:val="-2"/>
          <w:sz w:val="22"/>
          <w:szCs w:val="22"/>
        </w:rPr>
        <w:t xml:space="preserve"> needed in their autism program</w:t>
      </w:r>
    </w:p>
    <w:p w:rsidR="002E5EF1" w:rsidRPr="00D417F5" w:rsidRDefault="002E5EF1" w:rsidP="002E5EF1">
      <w:pPr>
        <w:pStyle w:val="BodyA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D417F5">
        <w:rPr>
          <w:rFonts w:asciiTheme="minorHAnsi" w:hAnsiTheme="minorHAnsi" w:cstheme="minorHAnsi"/>
          <w:b/>
          <w:position w:val="-2"/>
          <w:sz w:val="22"/>
          <w:szCs w:val="22"/>
        </w:rPr>
        <w:t>Family Conservancy:</w:t>
      </w:r>
      <w:r w:rsidRPr="00D417F5">
        <w:rPr>
          <w:rFonts w:asciiTheme="minorHAnsi" w:hAnsiTheme="minorHAnsi" w:cstheme="minorHAnsi"/>
          <w:position w:val="-2"/>
          <w:sz w:val="22"/>
          <w:szCs w:val="22"/>
        </w:rPr>
        <w:t xml:space="preserve"> $5000 for lending libraries in five Head Start locations</w:t>
      </w:r>
    </w:p>
    <w:p w:rsidR="002E5EF1" w:rsidRPr="00D417F5" w:rsidRDefault="002E5EF1" w:rsidP="00BD1860">
      <w:pPr>
        <w:pStyle w:val="BodyA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D417F5">
        <w:rPr>
          <w:rFonts w:asciiTheme="minorHAnsi" w:hAnsiTheme="minorHAnsi" w:cstheme="minorHAnsi"/>
          <w:b/>
          <w:position w:val="-2"/>
          <w:sz w:val="22"/>
          <w:szCs w:val="22"/>
        </w:rPr>
        <w:t>First Call Caring for Kids</w:t>
      </w:r>
      <w:r w:rsidR="00BD1860" w:rsidRPr="00D417F5">
        <w:rPr>
          <w:rFonts w:asciiTheme="minorHAnsi" w:hAnsiTheme="minorHAnsi" w:cstheme="minorHAnsi"/>
          <w:b/>
          <w:position w:val="-2"/>
          <w:sz w:val="22"/>
          <w:szCs w:val="22"/>
        </w:rPr>
        <w:t>:</w:t>
      </w:r>
      <w:r w:rsidR="00BD1860" w:rsidRPr="00D417F5">
        <w:rPr>
          <w:rFonts w:asciiTheme="minorHAnsi" w:hAnsiTheme="minorHAnsi" w:cstheme="minorHAnsi"/>
          <w:position w:val="-2"/>
          <w:sz w:val="22"/>
          <w:szCs w:val="22"/>
        </w:rPr>
        <w:t xml:space="preserve"> $5000 for their</w:t>
      </w:r>
      <w:r w:rsidRPr="00D417F5">
        <w:rPr>
          <w:rFonts w:asciiTheme="minorHAnsi" w:hAnsiTheme="minorHAnsi" w:cstheme="minorHAnsi"/>
          <w:position w:val="-2"/>
          <w:sz w:val="22"/>
          <w:szCs w:val="22"/>
        </w:rPr>
        <w:t xml:space="preserve"> drug abuse prevention program</w:t>
      </w:r>
      <w:r w:rsidR="00BD1860" w:rsidRPr="00D417F5">
        <w:rPr>
          <w:rFonts w:asciiTheme="minorHAnsi" w:hAnsiTheme="minorHAnsi" w:cstheme="minorHAnsi"/>
          <w:position w:val="-2"/>
          <w:sz w:val="22"/>
          <w:szCs w:val="22"/>
        </w:rPr>
        <w:t xml:space="preserve"> for children</w:t>
      </w:r>
    </w:p>
    <w:p w:rsidR="00BD1860" w:rsidRPr="00D417F5" w:rsidRDefault="00BD1860" w:rsidP="00BD1860">
      <w:pPr>
        <w:pStyle w:val="BodyA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D417F5">
        <w:rPr>
          <w:rFonts w:asciiTheme="minorHAnsi" w:hAnsiTheme="minorHAnsi" w:cstheme="minorHAnsi"/>
          <w:b/>
          <w:position w:val="-2"/>
          <w:sz w:val="22"/>
          <w:szCs w:val="22"/>
        </w:rPr>
        <w:t xml:space="preserve">Gillis Center: </w:t>
      </w:r>
      <w:r w:rsidR="002E5EF1" w:rsidRPr="00D417F5">
        <w:rPr>
          <w:rFonts w:asciiTheme="minorHAnsi" w:hAnsiTheme="minorHAnsi" w:cstheme="minorHAnsi"/>
          <w:position w:val="-2"/>
          <w:sz w:val="22"/>
          <w:szCs w:val="22"/>
        </w:rPr>
        <w:t>$4,500</w:t>
      </w:r>
      <w:r w:rsidR="002E5EF1" w:rsidRPr="00D417F5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</w:t>
      </w:r>
      <w:r w:rsidR="002E5EF1" w:rsidRPr="00D417F5">
        <w:rPr>
          <w:rFonts w:asciiTheme="minorHAnsi" w:hAnsiTheme="minorHAnsi" w:cstheme="minorHAnsi"/>
          <w:position w:val="-2"/>
          <w:sz w:val="22"/>
          <w:szCs w:val="22"/>
        </w:rPr>
        <w:t>for 12 standup desks and recess activity</w:t>
      </w:r>
      <w:r w:rsidRPr="00D417F5">
        <w:rPr>
          <w:rFonts w:asciiTheme="minorHAnsi" w:hAnsiTheme="minorHAnsi" w:cstheme="minorHAnsi"/>
          <w:position w:val="-2"/>
          <w:sz w:val="22"/>
          <w:szCs w:val="22"/>
        </w:rPr>
        <w:t xml:space="preserve"> bags</w:t>
      </w:r>
      <w:r w:rsidR="002E5EF1" w:rsidRPr="00D417F5">
        <w:rPr>
          <w:rFonts w:asciiTheme="minorHAnsi" w:hAnsiTheme="minorHAnsi" w:cstheme="minorHAnsi"/>
          <w:position w:val="-2"/>
          <w:sz w:val="22"/>
          <w:szCs w:val="22"/>
        </w:rPr>
        <w:t xml:space="preserve"> </w:t>
      </w:r>
    </w:p>
    <w:p w:rsidR="005B22BB" w:rsidRPr="00D417F5" w:rsidRDefault="005B22BB" w:rsidP="005B22BB">
      <w:pPr>
        <w:pStyle w:val="BodyA"/>
        <w:rPr>
          <w:rFonts w:asciiTheme="minorHAnsi" w:hAnsiTheme="minorHAnsi" w:cstheme="minorHAnsi"/>
          <w:sz w:val="22"/>
          <w:szCs w:val="22"/>
        </w:rPr>
      </w:pPr>
      <w:r w:rsidRPr="00D417F5">
        <w:rPr>
          <w:rFonts w:asciiTheme="minorHAnsi" w:hAnsiTheme="minorHAnsi" w:cstheme="minorHAnsi"/>
          <w:b/>
          <w:sz w:val="22"/>
          <w:szCs w:val="22"/>
        </w:rPr>
        <w:t>Hillcrest Transitional Housing</w:t>
      </w:r>
      <w:r w:rsidRPr="00D417F5">
        <w:rPr>
          <w:rFonts w:asciiTheme="minorHAnsi" w:hAnsiTheme="minorHAnsi" w:cstheme="minorHAnsi"/>
          <w:sz w:val="22"/>
          <w:szCs w:val="22"/>
        </w:rPr>
        <w:t>: $5000 to renew the Village apartment sponsorship in Johnson County</w:t>
      </w:r>
    </w:p>
    <w:p w:rsidR="005B22BB" w:rsidRPr="00D417F5" w:rsidRDefault="005B22BB" w:rsidP="005B22BB">
      <w:pPr>
        <w:pStyle w:val="BodyA"/>
        <w:rPr>
          <w:rFonts w:asciiTheme="minorHAnsi" w:eastAsia="Calibri" w:hAnsiTheme="minorHAnsi" w:cstheme="minorHAnsi"/>
          <w:bCs/>
          <w:sz w:val="22"/>
          <w:szCs w:val="22"/>
        </w:rPr>
      </w:pPr>
      <w:r w:rsidRPr="00D417F5">
        <w:rPr>
          <w:rFonts w:asciiTheme="minorHAnsi" w:hAnsiTheme="minorHAnsi" w:cstheme="minorHAnsi"/>
          <w:b/>
          <w:sz w:val="22"/>
          <w:szCs w:val="22"/>
        </w:rPr>
        <w:t>Metropolitan Lutheran Ministries:</w:t>
      </w:r>
      <w:r w:rsidRPr="00D417F5">
        <w:rPr>
          <w:rFonts w:asciiTheme="minorHAnsi" w:hAnsiTheme="minorHAnsi" w:cstheme="minorHAnsi"/>
          <w:sz w:val="22"/>
          <w:szCs w:val="22"/>
        </w:rPr>
        <w:t xml:space="preserve"> $4000 for their Saturday hot breakfast for low incomes and homeless clients</w:t>
      </w:r>
    </w:p>
    <w:p w:rsidR="005B22BB" w:rsidRPr="00D417F5" w:rsidRDefault="005B22BB" w:rsidP="005B22BB">
      <w:pPr>
        <w:pStyle w:val="BodyA"/>
        <w:rPr>
          <w:rFonts w:asciiTheme="minorHAnsi" w:eastAsia="Calibri" w:hAnsiTheme="minorHAnsi" w:cstheme="minorHAnsi"/>
          <w:bCs/>
          <w:sz w:val="22"/>
          <w:szCs w:val="22"/>
        </w:rPr>
      </w:pPr>
      <w:r w:rsidRPr="00D417F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Operation Breakthrough: $30,000 </w:t>
      </w:r>
      <w:r w:rsidRPr="00D417F5">
        <w:rPr>
          <w:rFonts w:asciiTheme="minorHAnsi" w:eastAsia="Calibri" w:hAnsiTheme="minorHAnsi" w:cstheme="minorHAnsi"/>
          <w:bCs/>
          <w:sz w:val="22"/>
          <w:szCs w:val="22"/>
        </w:rPr>
        <w:t>for a new first of its kind in Kansas City Science Technology Engineering Mathematics (STEM) Smartlab</w:t>
      </w:r>
    </w:p>
    <w:p w:rsidR="002E5EF1" w:rsidRPr="00D417F5" w:rsidRDefault="00BD1860" w:rsidP="00BD1860">
      <w:pPr>
        <w:pStyle w:val="BodyA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D417F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Reach Out and Read: </w:t>
      </w:r>
      <w:r w:rsidR="002E5EF1" w:rsidRPr="00D417F5">
        <w:rPr>
          <w:rFonts w:asciiTheme="minorHAnsi" w:eastAsia="Calibri" w:hAnsiTheme="minorHAnsi" w:cstheme="minorHAnsi"/>
          <w:bCs/>
          <w:sz w:val="22"/>
          <w:szCs w:val="22"/>
        </w:rPr>
        <w:t>$2,000 for books for t</w:t>
      </w:r>
      <w:r w:rsidRPr="00D417F5">
        <w:rPr>
          <w:rFonts w:asciiTheme="minorHAnsi" w:eastAsia="Calibri" w:hAnsiTheme="minorHAnsi" w:cstheme="minorHAnsi"/>
          <w:bCs/>
          <w:sz w:val="22"/>
          <w:szCs w:val="22"/>
        </w:rPr>
        <w:t>his reading program</w:t>
      </w:r>
    </w:p>
    <w:p w:rsidR="005B22BB" w:rsidRPr="00D417F5" w:rsidRDefault="005B22BB" w:rsidP="005B22BB">
      <w:pPr>
        <w:pStyle w:val="BodyA"/>
        <w:rPr>
          <w:rFonts w:asciiTheme="minorHAnsi" w:hAnsiTheme="minorHAnsi" w:cstheme="minorHAnsi"/>
          <w:sz w:val="22"/>
          <w:szCs w:val="22"/>
        </w:rPr>
      </w:pPr>
      <w:r w:rsidRPr="00D417F5">
        <w:rPr>
          <w:rFonts w:asciiTheme="minorHAnsi" w:hAnsiTheme="minorHAnsi" w:cstheme="minorHAnsi"/>
          <w:b/>
          <w:sz w:val="22"/>
          <w:szCs w:val="22"/>
        </w:rPr>
        <w:t>Reconciliation Services:</w:t>
      </w:r>
      <w:r w:rsidRPr="00D417F5">
        <w:rPr>
          <w:rFonts w:asciiTheme="minorHAnsi" w:hAnsiTheme="minorHAnsi" w:cstheme="minorHAnsi"/>
          <w:sz w:val="22"/>
          <w:szCs w:val="22"/>
        </w:rPr>
        <w:t xml:space="preserve"> $1000 for staffing their café that serves the homeless on the Troost Corridor</w:t>
      </w:r>
    </w:p>
    <w:p w:rsidR="005B22BB" w:rsidRPr="00D417F5" w:rsidRDefault="005B22BB" w:rsidP="005B22BB">
      <w:pPr>
        <w:pStyle w:val="BodyA"/>
        <w:rPr>
          <w:rFonts w:asciiTheme="minorHAnsi" w:eastAsia="Calibri" w:hAnsiTheme="minorHAnsi" w:cstheme="minorHAnsi"/>
          <w:bCs/>
          <w:sz w:val="22"/>
          <w:szCs w:val="22"/>
        </w:rPr>
      </w:pPr>
      <w:r w:rsidRPr="00D417F5">
        <w:rPr>
          <w:rFonts w:asciiTheme="minorHAnsi" w:hAnsiTheme="minorHAnsi" w:cstheme="minorHAnsi"/>
          <w:b/>
          <w:sz w:val="22"/>
          <w:szCs w:val="22"/>
        </w:rPr>
        <w:t>Shawnee Mission Meals on Wheels:</w:t>
      </w:r>
      <w:r w:rsidRPr="00D417F5">
        <w:rPr>
          <w:rFonts w:asciiTheme="minorHAnsi" w:hAnsiTheme="minorHAnsi" w:cstheme="minorHAnsi"/>
          <w:sz w:val="22"/>
          <w:szCs w:val="22"/>
        </w:rPr>
        <w:t xml:space="preserve"> $2000 for meals for clients</w:t>
      </w:r>
    </w:p>
    <w:p w:rsidR="005B22BB" w:rsidRPr="00D417F5" w:rsidRDefault="005B22BB" w:rsidP="005B22BB">
      <w:pPr>
        <w:pStyle w:val="BodyA"/>
        <w:rPr>
          <w:rFonts w:asciiTheme="minorHAnsi" w:hAnsiTheme="minorHAnsi" w:cstheme="minorHAnsi"/>
          <w:sz w:val="22"/>
          <w:szCs w:val="22"/>
        </w:rPr>
      </w:pPr>
      <w:r w:rsidRPr="00D417F5">
        <w:rPr>
          <w:rFonts w:asciiTheme="minorHAnsi" w:hAnsiTheme="minorHAnsi" w:cstheme="minorHAnsi"/>
          <w:b/>
          <w:sz w:val="22"/>
          <w:szCs w:val="22"/>
        </w:rPr>
        <w:t>Sheffield Place:</w:t>
      </w:r>
      <w:r w:rsidRPr="00D417F5">
        <w:rPr>
          <w:rFonts w:asciiTheme="minorHAnsi" w:hAnsiTheme="minorHAnsi" w:cstheme="minorHAnsi"/>
          <w:sz w:val="22"/>
          <w:szCs w:val="22"/>
        </w:rPr>
        <w:t xml:space="preserve"> $5000 for homeless children receiving counseling in their Stronger Tomorrow program</w:t>
      </w:r>
    </w:p>
    <w:p w:rsidR="005B22BB" w:rsidRPr="00D417F5" w:rsidRDefault="005B22BB" w:rsidP="00BD1860">
      <w:pPr>
        <w:pStyle w:val="BodyA"/>
        <w:rPr>
          <w:rFonts w:asciiTheme="minorHAnsi" w:hAnsiTheme="minorHAnsi" w:cstheme="minorHAnsi"/>
          <w:sz w:val="22"/>
          <w:szCs w:val="22"/>
        </w:rPr>
      </w:pPr>
      <w:r w:rsidRPr="00D417F5">
        <w:rPr>
          <w:rFonts w:asciiTheme="minorHAnsi" w:hAnsiTheme="minorHAnsi" w:cstheme="minorHAnsi"/>
          <w:b/>
          <w:sz w:val="22"/>
          <w:szCs w:val="22"/>
        </w:rPr>
        <w:t>Shepherd’s Center:</w:t>
      </w:r>
      <w:r w:rsidRPr="00D417F5">
        <w:rPr>
          <w:rFonts w:asciiTheme="minorHAnsi" w:hAnsiTheme="minorHAnsi" w:cstheme="minorHAnsi"/>
          <w:sz w:val="22"/>
          <w:szCs w:val="22"/>
        </w:rPr>
        <w:t xml:space="preserve"> $20,000 for a new commercial refrigerator, sink, cold and hot transport equipment which will allow the center to expand their hot meal program to 200+ seniors and those with disabilities each weekday</w:t>
      </w:r>
    </w:p>
    <w:p w:rsidR="002E5EF1" w:rsidRPr="00D417F5" w:rsidRDefault="00BD1860" w:rsidP="00BD1860">
      <w:pPr>
        <w:pStyle w:val="BodyA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D417F5">
        <w:rPr>
          <w:rFonts w:asciiTheme="minorHAnsi" w:eastAsia="Calibri" w:hAnsiTheme="minorHAnsi" w:cstheme="minorHAnsi"/>
          <w:b/>
          <w:bCs/>
          <w:sz w:val="22"/>
          <w:szCs w:val="22"/>
        </w:rPr>
        <w:t>Turner House:</w:t>
      </w:r>
      <w:r w:rsidRPr="00D417F5">
        <w:rPr>
          <w:rFonts w:asciiTheme="minorHAnsi" w:eastAsia="Calibri" w:hAnsiTheme="minorHAnsi" w:cstheme="minorHAnsi"/>
          <w:bCs/>
          <w:sz w:val="22"/>
          <w:szCs w:val="22"/>
        </w:rPr>
        <w:t xml:space="preserve"> $2000 for the</w:t>
      </w:r>
      <w:r w:rsidR="002E5EF1" w:rsidRPr="00D417F5">
        <w:rPr>
          <w:rFonts w:asciiTheme="minorHAnsi" w:eastAsia="Calibri" w:hAnsiTheme="minorHAnsi" w:cstheme="minorHAnsi"/>
          <w:bCs/>
          <w:sz w:val="22"/>
          <w:szCs w:val="22"/>
        </w:rPr>
        <w:t xml:space="preserve"> reading program in their clinics</w:t>
      </w:r>
    </w:p>
    <w:p w:rsidR="002E5EF1" w:rsidRPr="00D417F5" w:rsidRDefault="00BD1860" w:rsidP="002E5EF1">
      <w:pPr>
        <w:pStyle w:val="BodyA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D417F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Turn the Page: </w:t>
      </w:r>
      <w:r w:rsidR="002E5EF1" w:rsidRPr="00D417F5">
        <w:rPr>
          <w:rFonts w:asciiTheme="minorHAnsi" w:eastAsia="Calibri" w:hAnsiTheme="minorHAnsi" w:cstheme="minorHAnsi"/>
          <w:bCs/>
          <w:sz w:val="22"/>
          <w:szCs w:val="22"/>
        </w:rPr>
        <w:t>$5,000</w:t>
      </w:r>
      <w:r w:rsidR="002E5EF1" w:rsidRPr="00D417F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2E5EF1" w:rsidRPr="00D417F5">
        <w:rPr>
          <w:rFonts w:asciiTheme="minorHAnsi" w:eastAsia="Calibri" w:hAnsiTheme="minorHAnsi" w:cstheme="minorHAnsi"/>
          <w:bCs/>
          <w:sz w:val="22"/>
          <w:szCs w:val="22"/>
        </w:rPr>
        <w:t xml:space="preserve">for tutors </w:t>
      </w:r>
      <w:r w:rsidRPr="00D417F5">
        <w:rPr>
          <w:rFonts w:asciiTheme="minorHAnsi" w:eastAsia="Calibri" w:hAnsiTheme="minorHAnsi" w:cstheme="minorHAnsi"/>
          <w:bCs/>
          <w:sz w:val="22"/>
          <w:szCs w:val="22"/>
        </w:rPr>
        <w:t>in the</w:t>
      </w:r>
      <w:r w:rsidR="00957926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2E5EF1" w:rsidRPr="00D417F5">
        <w:rPr>
          <w:rFonts w:asciiTheme="minorHAnsi" w:eastAsia="Calibri" w:hAnsiTheme="minorHAnsi" w:cstheme="minorHAnsi"/>
          <w:bCs/>
          <w:sz w:val="22"/>
          <w:szCs w:val="22"/>
        </w:rPr>
        <w:t xml:space="preserve">early reading program   </w:t>
      </w:r>
    </w:p>
    <w:p w:rsidR="002E5EF1" w:rsidRPr="00D417F5" w:rsidRDefault="002E5EF1" w:rsidP="00BD1860">
      <w:pPr>
        <w:pStyle w:val="BodyA"/>
        <w:rPr>
          <w:rFonts w:asciiTheme="minorHAnsi" w:hAnsiTheme="minorHAnsi" w:cstheme="minorHAnsi"/>
          <w:sz w:val="22"/>
          <w:szCs w:val="22"/>
        </w:rPr>
      </w:pPr>
      <w:r w:rsidRPr="00D417F5">
        <w:rPr>
          <w:rFonts w:asciiTheme="minorHAnsi" w:hAnsiTheme="minorHAnsi" w:cstheme="minorHAnsi"/>
          <w:b/>
          <w:sz w:val="22"/>
          <w:szCs w:val="22"/>
        </w:rPr>
        <w:t>Wyandot Center</w:t>
      </w:r>
      <w:r w:rsidR="00BD1860" w:rsidRPr="00D417F5">
        <w:rPr>
          <w:rFonts w:asciiTheme="minorHAnsi" w:hAnsiTheme="minorHAnsi" w:cstheme="minorHAnsi"/>
          <w:b/>
          <w:sz w:val="22"/>
          <w:szCs w:val="22"/>
        </w:rPr>
        <w:t>:</w:t>
      </w:r>
      <w:r w:rsidR="00BD1860" w:rsidRPr="00D417F5">
        <w:rPr>
          <w:rFonts w:asciiTheme="minorHAnsi" w:hAnsiTheme="minorHAnsi" w:cstheme="minorHAnsi"/>
          <w:sz w:val="22"/>
          <w:szCs w:val="22"/>
        </w:rPr>
        <w:t xml:space="preserve"> $1000</w:t>
      </w:r>
      <w:r w:rsidRPr="00D417F5">
        <w:rPr>
          <w:rFonts w:asciiTheme="minorHAnsi" w:hAnsiTheme="minorHAnsi" w:cstheme="minorHAnsi"/>
          <w:sz w:val="22"/>
          <w:szCs w:val="22"/>
        </w:rPr>
        <w:t xml:space="preserve"> to cover services at the Frank Williams Housing Resource Center including hot showers, clothes washing and computer access</w:t>
      </w:r>
    </w:p>
    <w:p w:rsidR="005B22BB" w:rsidRPr="00D417F5" w:rsidRDefault="005B22BB" w:rsidP="00BD1860">
      <w:pPr>
        <w:pStyle w:val="BodyA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667A38">
        <w:rPr>
          <w:rFonts w:asciiTheme="minorHAnsi" w:eastAsia="Calibri" w:hAnsiTheme="minorHAnsi" w:cstheme="minorHAnsi"/>
          <w:b/>
          <w:bCs/>
          <w:sz w:val="22"/>
          <w:szCs w:val="22"/>
        </w:rPr>
        <w:t>Youth Ambassadors:</w:t>
      </w:r>
      <w:r w:rsidRPr="00D417F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667A38">
        <w:rPr>
          <w:rFonts w:asciiTheme="minorHAnsi" w:eastAsia="Calibri" w:hAnsiTheme="minorHAnsi" w:cstheme="minorHAnsi"/>
          <w:bCs/>
          <w:sz w:val="22"/>
          <w:szCs w:val="22"/>
        </w:rPr>
        <w:t>$10,000 for work stipends for youth involved in the life and job skills program</w:t>
      </w:r>
    </w:p>
    <w:p w:rsidR="003962D5" w:rsidRPr="003C2367" w:rsidRDefault="003962D5" w:rsidP="00BA432F">
      <w:pPr>
        <w:spacing w:after="0" w:line="240" w:lineRule="auto"/>
        <w:rPr>
          <w:sz w:val="24"/>
          <w:szCs w:val="24"/>
        </w:rPr>
      </w:pPr>
    </w:p>
    <w:p w:rsidR="007F7575" w:rsidRPr="008C4F20" w:rsidRDefault="00FE6C45" w:rsidP="008C4F20">
      <w:pPr>
        <w:pStyle w:val="BodyA"/>
        <w:rPr>
          <w:rFonts w:asciiTheme="minorHAnsi" w:hAnsiTheme="minorHAnsi" w:cstheme="minorHAnsi"/>
          <w:sz w:val="22"/>
          <w:szCs w:val="22"/>
        </w:rPr>
      </w:pPr>
      <w:r w:rsidRPr="008C4F20">
        <w:rPr>
          <w:rFonts w:asciiTheme="minorHAnsi" w:hAnsiTheme="minorHAnsi" w:cstheme="minorHAnsi"/>
          <w:sz w:val="22"/>
          <w:szCs w:val="22"/>
        </w:rPr>
        <w:t>Over the past 30</w:t>
      </w:r>
      <w:r w:rsidR="00A236E5" w:rsidRPr="008C4F20">
        <w:rPr>
          <w:rFonts w:asciiTheme="minorHAnsi" w:hAnsiTheme="minorHAnsi" w:cstheme="minorHAnsi"/>
          <w:sz w:val="22"/>
          <w:szCs w:val="22"/>
        </w:rPr>
        <w:t xml:space="preserve"> years, this committee and many before them have</w:t>
      </w:r>
      <w:r w:rsidR="00625AC5" w:rsidRPr="008C4F20">
        <w:rPr>
          <w:rFonts w:asciiTheme="minorHAnsi" w:hAnsiTheme="minorHAnsi" w:cstheme="minorHAnsi"/>
          <w:sz w:val="22"/>
          <w:szCs w:val="22"/>
        </w:rPr>
        <w:t xml:space="preserve"> supported more than 270</w:t>
      </w:r>
      <w:r w:rsidR="00A236E5" w:rsidRPr="008C4F20">
        <w:rPr>
          <w:rFonts w:asciiTheme="minorHAnsi" w:hAnsiTheme="minorHAnsi" w:cstheme="minorHAnsi"/>
          <w:sz w:val="22"/>
          <w:szCs w:val="22"/>
        </w:rPr>
        <w:t xml:space="preserve"> separate </w:t>
      </w:r>
      <w:proofErr w:type="spellStart"/>
      <w:proofErr w:type="gramStart"/>
      <w:r w:rsidR="00A236E5" w:rsidRPr="008C4F20">
        <w:rPr>
          <w:rFonts w:asciiTheme="minorHAnsi" w:hAnsiTheme="minorHAnsi" w:cstheme="minorHAnsi"/>
          <w:sz w:val="22"/>
          <w:szCs w:val="22"/>
        </w:rPr>
        <w:t>organizations.</w:t>
      </w:r>
      <w:r w:rsidR="00CF7D2E" w:rsidRPr="008C4F20">
        <w:rPr>
          <w:rFonts w:asciiTheme="minorHAnsi" w:hAnsiTheme="minorHAnsi" w:cstheme="minorHAnsi"/>
          <w:sz w:val="22"/>
          <w:szCs w:val="22"/>
        </w:rPr>
        <w:t>The</w:t>
      </w:r>
      <w:proofErr w:type="spellEnd"/>
      <w:proofErr w:type="gramEnd"/>
      <w:r w:rsidR="00914EF7" w:rsidRPr="008C4F20">
        <w:rPr>
          <w:rFonts w:asciiTheme="minorHAnsi" w:hAnsiTheme="minorHAnsi" w:cstheme="minorHAnsi"/>
          <w:sz w:val="22"/>
          <w:szCs w:val="22"/>
        </w:rPr>
        <w:t xml:space="preserve"> 2017 </w:t>
      </w:r>
      <w:r w:rsidR="00CF7D2E" w:rsidRPr="008C4F20">
        <w:rPr>
          <w:rFonts w:asciiTheme="minorHAnsi" w:hAnsiTheme="minorHAnsi" w:cstheme="minorHAnsi"/>
          <w:sz w:val="22"/>
          <w:szCs w:val="22"/>
        </w:rPr>
        <w:t>committee will start accepting grant</w:t>
      </w:r>
      <w:r w:rsidR="000619B3" w:rsidRPr="008C4F20">
        <w:rPr>
          <w:rFonts w:asciiTheme="minorHAnsi" w:hAnsiTheme="minorHAnsi" w:cstheme="minorHAnsi"/>
          <w:sz w:val="22"/>
          <w:szCs w:val="22"/>
        </w:rPr>
        <w:t xml:space="preserve"> </w:t>
      </w:r>
      <w:r w:rsidR="00914EF7" w:rsidRPr="008C4F20">
        <w:rPr>
          <w:rFonts w:asciiTheme="minorHAnsi" w:hAnsiTheme="minorHAnsi" w:cstheme="minorHAnsi"/>
          <w:sz w:val="22"/>
          <w:szCs w:val="22"/>
        </w:rPr>
        <w:t>applications in January 2017</w:t>
      </w:r>
      <w:r w:rsidR="00CF7D2E" w:rsidRPr="008C4F20">
        <w:rPr>
          <w:rFonts w:asciiTheme="minorHAnsi" w:hAnsiTheme="minorHAnsi" w:cstheme="minorHAnsi"/>
          <w:sz w:val="22"/>
          <w:szCs w:val="22"/>
        </w:rPr>
        <w:t xml:space="preserve"> with</w:t>
      </w:r>
      <w:r w:rsidR="00746991" w:rsidRPr="008C4F20">
        <w:rPr>
          <w:rFonts w:asciiTheme="minorHAnsi" w:hAnsiTheme="minorHAnsi" w:cstheme="minorHAnsi"/>
          <w:sz w:val="22"/>
          <w:szCs w:val="22"/>
        </w:rPr>
        <w:t xml:space="preserve"> decisions occurring by June</w:t>
      </w:r>
      <w:r w:rsidR="00CF7D2E" w:rsidRPr="008C4F20">
        <w:rPr>
          <w:rFonts w:asciiTheme="minorHAnsi" w:hAnsiTheme="minorHAnsi" w:cstheme="minorHAnsi"/>
          <w:sz w:val="22"/>
          <w:szCs w:val="22"/>
        </w:rPr>
        <w:t xml:space="preserve">.  The deadline </w:t>
      </w:r>
      <w:r w:rsidR="000619B3" w:rsidRPr="008C4F20">
        <w:rPr>
          <w:rFonts w:asciiTheme="minorHAnsi" w:hAnsiTheme="minorHAnsi" w:cstheme="minorHAnsi"/>
          <w:sz w:val="22"/>
          <w:szCs w:val="22"/>
        </w:rPr>
        <w:t xml:space="preserve">for </w:t>
      </w:r>
      <w:r w:rsidR="00914EF7" w:rsidRPr="008C4F20">
        <w:rPr>
          <w:rFonts w:asciiTheme="minorHAnsi" w:hAnsiTheme="minorHAnsi" w:cstheme="minorHAnsi"/>
          <w:sz w:val="22"/>
          <w:szCs w:val="22"/>
        </w:rPr>
        <w:t>grant applications is February 28</w:t>
      </w:r>
      <w:r w:rsidR="00CF7D2E" w:rsidRPr="008C4F20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3A559C" w:rsidRDefault="003A559C" w:rsidP="00BA432F">
      <w:pPr>
        <w:spacing w:after="0" w:line="240" w:lineRule="auto"/>
      </w:pPr>
    </w:p>
    <w:p w:rsidR="003A559C" w:rsidRDefault="003A559C" w:rsidP="00BA432F">
      <w:pPr>
        <w:spacing w:after="0" w:line="240" w:lineRule="auto"/>
      </w:pPr>
      <w:bookmarkStart w:id="0" w:name="_GoBack"/>
      <w:bookmarkEnd w:id="0"/>
    </w:p>
    <w:sectPr w:rsidR="003A559C" w:rsidSect="0015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3FCE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7ABD"/>
    <w:multiLevelType w:val="hybridMultilevel"/>
    <w:tmpl w:val="E068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76F70"/>
    <w:multiLevelType w:val="hybridMultilevel"/>
    <w:tmpl w:val="EF0A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0150"/>
    <w:multiLevelType w:val="hybridMultilevel"/>
    <w:tmpl w:val="31C2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559C"/>
    <w:rsid w:val="000117FB"/>
    <w:rsid w:val="000173A8"/>
    <w:rsid w:val="00026AB5"/>
    <w:rsid w:val="00040931"/>
    <w:rsid w:val="000619B3"/>
    <w:rsid w:val="00103F6A"/>
    <w:rsid w:val="0012721B"/>
    <w:rsid w:val="0015794C"/>
    <w:rsid w:val="0017350B"/>
    <w:rsid w:val="001B1303"/>
    <w:rsid w:val="001B6A22"/>
    <w:rsid w:val="001E0614"/>
    <w:rsid w:val="001E3E87"/>
    <w:rsid w:val="001E7C7D"/>
    <w:rsid w:val="00216B1B"/>
    <w:rsid w:val="00272E6F"/>
    <w:rsid w:val="00284394"/>
    <w:rsid w:val="002B1E87"/>
    <w:rsid w:val="002C16A1"/>
    <w:rsid w:val="002C670A"/>
    <w:rsid w:val="002E5EF1"/>
    <w:rsid w:val="0030211D"/>
    <w:rsid w:val="00304795"/>
    <w:rsid w:val="003353EC"/>
    <w:rsid w:val="003962D5"/>
    <w:rsid w:val="003A559C"/>
    <w:rsid w:val="003B7336"/>
    <w:rsid w:val="003C0E9E"/>
    <w:rsid w:val="003C2367"/>
    <w:rsid w:val="003F6470"/>
    <w:rsid w:val="00473900"/>
    <w:rsid w:val="004D7664"/>
    <w:rsid w:val="00574668"/>
    <w:rsid w:val="005B22BB"/>
    <w:rsid w:val="005C780B"/>
    <w:rsid w:val="00625AC5"/>
    <w:rsid w:val="00626EC7"/>
    <w:rsid w:val="00632C14"/>
    <w:rsid w:val="006446BB"/>
    <w:rsid w:val="00646E06"/>
    <w:rsid w:val="00652A2F"/>
    <w:rsid w:val="00665A57"/>
    <w:rsid w:val="0066782A"/>
    <w:rsid w:val="00667A38"/>
    <w:rsid w:val="00672386"/>
    <w:rsid w:val="006D6EAB"/>
    <w:rsid w:val="006E2199"/>
    <w:rsid w:val="00721D86"/>
    <w:rsid w:val="00746991"/>
    <w:rsid w:val="00761C88"/>
    <w:rsid w:val="007A6D1A"/>
    <w:rsid w:val="007F5A5D"/>
    <w:rsid w:val="007F7575"/>
    <w:rsid w:val="00886F89"/>
    <w:rsid w:val="008B692D"/>
    <w:rsid w:val="008C16C5"/>
    <w:rsid w:val="008C2079"/>
    <w:rsid w:val="008C4F20"/>
    <w:rsid w:val="00914EF7"/>
    <w:rsid w:val="00926357"/>
    <w:rsid w:val="00957926"/>
    <w:rsid w:val="00994EC0"/>
    <w:rsid w:val="009A4610"/>
    <w:rsid w:val="009C1B98"/>
    <w:rsid w:val="009C6653"/>
    <w:rsid w:val="009E67BC"/>
    <w:rsid w:val="00A03337"/>
    <w:rsid w:val="00A236E5"/>
    <w:rsid w:val="00A4639F"/>
    <w:rsid w:val="00AA4F17"/>
    <w:rsid w:val="00AB14B9"/>
    <w:rsid w:val="00AD3F08"/>
    <w:rsid w:val="00BA432F"/>
    <w:rsid w:val="00BD1860"/>
    <w:rsid w:val="00BE0350"/>
    <w:rsid w:val="00BF25E4"/>
    <w:rsid w:val="00BF3EF6"/>
    <w:rsid w:val="00C607FC"/>
    <w:rsid w:val="00C61D27"/>
    <w:rsid w:val="00C925D0"/>
    <w:rsid w:val="00CA5C33"/>
    <w:rsid w:val="00CA6506"/>
    <w:rsid w:val="00CB5F4E"/>
    <w:rsid w:val="00CD6AF3"/>
    <w:rsid w:val="00CF6250"/>
    <w:rsid w:val="00CF7D2E"/>
    <w:rsid w:val="00D03859"/>
    <w:rsid w:val="00D30634"/>
    <w:rsid w:val="00D417F5"/>
    <w:rsid w:val="00DB7095"/>
    <w:rsid w:val="00E1065E"/>
    <w:rsid w:val="00E15866"/>
    <w:rsid w:val="00E37AF3"/>
    <w:rsid w:val="00EC18FD"/>
    <w:rsid w:val="00EE77B8"/>
    <w:rsid w:val="00EF1EB7"/>
    <w:rsid w:val="00F95BA6"/>
    <w:rsid w:val="00F9649A"/>
    <w:rsid w:val="00FA50E3"/>
    <w:rsid w:val="00FD52E8"/>
    <w:rsid w:val="00FE3C9C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A427"/>
  <w15:docId w15:val="{AA215F16-431A-4AFA-9765-B27909B0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9C"/>
    <w:pPr>
      <w:ind w:left="720"/>
      <w:contextualSpacing/>
    </w:pPr>
  </w:style>
  <w:style w:type="paragraph" w:customStyle="1" w:styleId="BodyA">
    <w:name w:val="Body A"/>
    <w:rsid w:val="003A559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deborah.white</dc:creator>
  <cp:lastModifiedBy>Deborah White</cp:lastModifiedBy>
  <cp:revision>73</cp:revision>
  <cp:lastPrinted>2014-06-19T18:10:00Z</cp:lastPrinted>
  <dcterms:created xsi:type="dcterms:W3CDTF">2014-06-05T16:53:00Z</dcterms:created>
  <dcterms:modified xsi:type="dcterms:W3CDTF">2016-10-19T15:05:00Z</dcterms:modified>
</cp:coreProperties>
</file>